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F83" w:rsidRPr="00A70F83" w:rsidRDefault="00A70F83" w:rsidP="00A70F83">
      <w:pPr>
        <w:rPr>
          <w:rFonts w:eastAsia="Calibri"/>
          <w:sz w:val="24"/>
          <w:szCs w:val="24"/>
          <w:lang w:eastAsia="en-US"/>
        </w:rPr>
      </w:pPr>
    </w:p>
    <w:p w:rsidR="00A70F83" w:rsidRPr="00CB4094" w:rsidRDefault="00CB4094" w:rsidP="00A70F83">
      <w:pPr>
        <w:rPr>
          <w:b/>
          <w:sz w:val="28"/>
          <w:szCs w:val="28"/>
        </w:rPr>
      </w:pPr>
      <w:r w:rsidRPr="00CB4094">
        <w:rPr>
          <w:b/>
          <w:sz w:val="28"/>
          <w:szCs w:val="28"/>
        </w:rPr>
        <w:t>Kötelező vers</w:t>
      </w:r>
    </w:p>
    <w:p w:rsidR="00CB4094" w:rsidRPr="00A70F83" w:rsidRDefault="00CB4094" w:rsidP="00CB4094">
      <w:pPr>
        <w:rPr>
          <w:b/>
          <w:sz w:val="26"/>
          <w:szCs w:val="26"/>
        </w:rPr>
      </w:pPr>
    </w:p>
    <w:p w:rsidR="005C0462" w:rsidRPr="005C0462" w:rsidRDefault="005C0462" w:rsidP="005C0462">
      <w:pPr>
        <w:spacing w:line="240" w:lineRule="atLeast"/>
        <w:jc w:val="center"/>
        <w:textAlignment w:val="baseline"/>
        <w:outlineLvl w:val="0"/>
        <w:rPr>
          <w:rFonts w:ascii="Verdana" w:hAnsi="Verdana"/>
          <w:b/>
          <w:bCs/>
          <w:color w:val="0070C0"/>
          <w:kern w:val="36"/>
          <w:sz w:val="24"/>
          <w:szCs w:val="24"/>
        </w:rPr>
      </w:pPr>
      <w:r w:rsidRPr="005C0462">
        <w:rPr>
          <w:rFonts w:ascii="Verdana" w:hAnsi="Verdana"/>
          <w:b/>
          <w:bCs/>
          <w:color w:val="0070C0"/>
          <w:kern w:val="36"/>
          <w:sz w:val="24"/>
          <w:szCs w:val="24"/>
        </w:rPr>
        <w:t>Juhász Magda: Álomhajó</w:t>
      </w:r>
    </w:p>
    <w:p w:rsidR="005C0462" w:rsidRPr="005C0462" w:rsidRDefault="005C0462" w:rsidP="005C0462">
      <w:pPr>
        <w:jc w:val="center"/>
        <w:textAlignment w:val="baseline"/>
        <w:rPr>
          <w:color w:val="0070C0"/>
          <w:sz w:val="22"/>
          <w:szCs w:val="22"/>
        </w:rPr>
      </w:pPr>
      <w:r w:rsidRPr="005C0462">
        <w:rPr>
          <w:color w:val="0070C0"/>
          <w:sz w:val="22"/>
          <w:szCs w:val="22"/>
        </w:rPr>
        <w:t>Aludni szeretek, aludni jó,</w:t>
      </w:r>
      <w:r w:rsidRPr="005C0462">
        <w:rPr>
          <w:color w:val="0070C0"/>
          <w:sz w:val="22"/>
          <w:szCs w:val="22"/>
        </w:rPr>
        <w:br/>
        <w:t>mert elindul velem egy nagy hajó.</w:t>
      </w:r>
      <w:r w:rsidRPr="005C0462">
        <w:rPr>
          <w:color w:val="0070C0"/>
          <w:sz w:val="22"/>
          <w:szCs w:val="22"/>
        </w:rPr>
        <w:br/>
        <w:t>Utasa megannyi tarka sereg,</w:t>
      </w:r>
      <w:r w:rsidRPr="005C0462">
        <w:rPr>
          <w:color w:val="0070C0"/>
          <w:sz w:val="22"/>
          <w:szCs w:val="22"/>
        </w:rPr>
        <w:br/>
        <w:t>királyok, tündérek és hercegek.</w:t>
      </w:r>
      <w:r w:rsidRPr="005C0462">
        <w:rPr>
          <w:color w:val="0070C0"/>
          <w:sz w:val="22"/>
          <w:szCs w:val="22"/>
        </w:rPr>
        <w:br/>
      </w:r>
      <w:r w:rsidRPr="005C0462">
        <w:rPr>
          <w:color w:val="0070C0"/>
          <w:sz w:val="22"/>
          <w:szCs w:val="22"/>
        </w:rPr>
        <w:br/>
        <w:t>Amikor meglátnak köszöntenek:</w:t>
      </w:r>
      <w:r w:rsidRPr="005C0462">
        <w:rPr>
          <w:color w:val="0070C0"/>
          <w:sz w:val="22"/>
          <w:szCs w:val="22"/>
        </w:rPr>
        <w:br/>
        <w:t>- De jó, hogy megjöttél te kisgyerek.</w:t>
      </w:r>
      <w:r w:rsidRPr="005C0462">
        <w:rPr>
          <w:color w:val="0070C0"/>
          <w:sz w:val="22"/>
          <w:szCs w:val="22"/>
        </w:rPr>
        <w:br/>
        <w:t>Velük járhatom a tengereket,</w:t>
      </w:r>
      <w:r w:rsidRPr="005C0462">
        <w:rPr>
          <w:color w:val="0070C0"/>
          <w:sz w:val="22"/>
          <w:szCs w:val="22"/>
        </w:rPr>
        <w:br/>
        <w:t>a kapitányuk is én lehetek.</w:t>
      </w:r>
      <w:r w:rsidRPr="005C0462">
        <w:rPr>
          <w:color w:val="0070C0"/>
          <w:sz w:val="22"/>
          <w:szCs w:val="22"/>
        </w:rPr>
        <w:br/>
      </w:r>
      <w:r w:rsidRPr="005C0462">
        <w:rPr>
          <w:color w:val="0070C0"/>
          <w:sz w:val="22"/>
          <w:szCs w:val="22"/>
        </w:rPr>
        <w:br/>
        <w:t>Van egy kis sziget, mely igen csodás,</w:t>
      </w:r>
      <w:r w:rsidRPr="005C0462">
        <w:rPr>
          <w:color w:val="0070C0"/>
          <w:sz w:val="22"/>
          <w:szCs w:val="22"/>
        </w:rPr>
        <w:br/>
        <w:t>ott lakik régóta egy óriás.</w:t>
      </w:r>
      <w:r w:rsidRPr="005C0462">
        <w:rPr>
          <w:color w:val="0070C0"/>
          <w:sz w:val="22"/>
          <w:szCs w:val="22"/>
        </w:rPr>
        <w:br/>
        <w:t>Nem félek tőle, mert vidám fickó,</w:t>
      </w:r>
      <w:r w:rsidRPr="005C0462">
        <w:rPr>
          <w:color w:val="0070C0"/>
          <w:sz w:val="22"/>
          <w:szCs w:val="22"/>
        </w:rPr>
        <w:br/>
        <w:t>igaz, hogy nagyra nőtt, de szíve jó.</w:t>
      </w:r>
      <w:r w:rsidRPr="005C0462">
        <w:rPr>
          <w:color w:val="0070C0"/>
          <w:sz w:val="22"/>
          <w:szCs w:val="22"/>
        </w:rPr>
        <w:br/>
      </w:r>
      <w:r w:rsidRPr="005C0462">
        <w:rPr>
          <w:color w:val="0070C0"/>
          <w:sz w:val="22"/>
          <w:szCs w:val="22"/>
        </w:rPr>
        <w:br/>
        <w:t>Vidáman fogad, ha megérkezem,</w:t>
      </w:r>
      <w:r w:rsidRPr="005C0462">
        <w:rPr>
          <w:color w:val="0070C0"/>
          <w:sz w:val="22"/>
          <w:szCs w:val="22"/>
        </w:rPr>
        <w:br/>
        <w:t>és mindig boldog, hogy játszhat velem.</w:t>
      </w:r>
      <w:r w:rsidRPr="005C0462">
        <w:rPr>
          <w:color w:val="0070C0"/>
          <w:sz w:val="22"/>
          <w:szCs w:val="22"/>
        </w:rPr>
        <w:br/>
        <w:t>Mikor a vállára felültet ő,</w:t>
      </w:r>
      <w:r w:rsidRPr="005C0462">
        <w:rPr>
          <w:color w:val="0070C0"/>
          <w:sz w:val="22"/>
          <w:szCs w:val="22"/>
        </w:rPr>
        <w:br/>
        <w:t>magasabb vagyok, mint a hegytető.</w:t>
      </w:r>
      <w:r w:rsidRPr="005C0462">
        <w:rPr>
          <w:color w:val="0070C0"/>
          <w:sz w:val="22"/>
          <w:szCs w:val="22"/>
        </w:rPr>
        <w:br/>
      </w:r>
      <w:r w:rsidRPr="005C0462">
        <w:rPr>
          <w:color w:val="0070C0"/>
          <w:sz w:val="22"/>
          <w:szCs w:val="22"/>
        </w:rPr>
        <w:br/>
        <w:t>Egy éjjel kalózok támadtak rám,</w:t>
      </w:r>
      <w:r w:rsidRPr="005C0462">
        <w:rPr>
          <w:color w:val="0070C0"/>
          <w:sz w:val="22"/>
          <w:szCs w:val="22"/>
        </w:rPr>
        <w:br/>
        <w:t>de persze kéznél volt a parittyám.</w:t>
      </w:r>
      <w:r w:rsidRPr="005C0462">
        <w:rPr>
          <w:color w:val="0070C0"/>
          <w:sz w:val="22"/>
          <w:szCs w:val="22"/>
        </w:rPr>
        <w:br/>
        <w:t>Ettől a sok zsivány úgy megijedt,</w:t>
      </w:r>
      <w:r w:rsidRPr="005C0462">
        <w:rPr>
          <w:color w:val="0070C0"/>
          <w:sz w:val="22"/>
          <w:szCs w:val="22"/>
        </w:rPr>
        <w:br/>
        <w:t>elúsztak, és szabad lett egy sziget.</w:t>
      </w:r>
      <w:r w:rsidRPr="005C0462">
        <w:rPr>
          <w:color w:val="0070C0"/>
          <w:sz w:val="22"/>
          <w:szCs w:val="22"/>
        </w:rPr>
        <w:br/>
      </w:r>
      <w:r w:rsidRPr="005C0462">
        <w:rPr>
          <w:color w:val="0070C0"/>
          <w:sz w:val="22"/>
          <w:szCs w:val="22"/>
        </w:rPr>
        <w:br/>
        <w:t>A sziget lakói éljeneztek,</w:t>
      </w:r>
      <w:r w:rsidRPr="005C0462">
        <w:rPr>
          <w:color w:val="0070C0"/>
          <w:sz w:val="22"/>
          <w:szCs w:val="22"/>
        </w:rPr>
        <w:br/>
        <w:t>azt mondták királyuk én lehetek.</w:t>
      </w:r>
      <w:r w:rsidRPr="005C0462">
        <w:rPr>
          <w:color w:val="0070C0"/>
          <w:sz w:val="22"/>
          <w:szCs w:val="22"/>
        </w:rPr>
        <w:br/>
        <w:t>Koronát, kincseket hoztak oda,</w:t>
      </w:r>
      <w:r w:rsidRPr="005C0462">
        <w:rPr>
          <w:color w:val="0070C0"/>
          <w:sz w:val="22"/>
          <w:szCs w:val="22"/>
        </w:rPr>
        <w:br/>
        <w:t>de én már vágyódtam újra haza.</w:t>
      </w:r>
      <w:r w:rsidRPr="005C0462">
        <w:rPr>
          <w:color w:val="0070C0"/>
          <w:sz w:val="22"/>
          <w:szCs w:val="22"/>
        </w:rPr>
        <w:br/>
      </w:r>
      <w:r w:rsidRPr="005C0462">
        <w:rPr>
          <w:color w:val="0070C0"/>
          <w:sz w:val="22"/>
          <w:szCs w:val="22"/>
        </w:rPr>
        <w:br/>
        <w:t>Így szóltam: - Köszönöm jó emberek,</w:t>
      </w:r>
      <w:r w:rsidRPr="005C0462">
        <w:rPr>
          <w:color w:val="0070C0"/>
          <w:sz w:val="22"/>
          <w:szCs w:val="22"/>
        </w:rPr>
        <w:br/>
        <w:t>nem kell a királyság, a kincsetek,</w:t>
      </w:r>
      <w:r w:rsidRPr="005C0462">
        <w:rPr>
          <w:color w:val="0070C0"/>
          <w:sz w:val="22"/>
          <w:szCs w:val="22"/>
        </w:rPr>
        <w:br/>
        <w:t>mert van egy kis ország, egy kis falu,</w:t>
      </w:r>
      <w:r w:rsidRPr="005C0462">
        <w:rPr>
          <w:color w:val="0070C0"/>
          <w:sz w:val="22"/>
          <w:szCs w:val="22"/>
        </w:rPr>
        <w:br/>
        <w:t>ott vár sok jó barát, és az anyu.</w:t>
      </w:r>
      <w:r w:rsidRPr="005C0462">
        <w:rPr>
          <w:color w:val="0070C0"/>
          <w:sz w:val="22"/>
          <w:szCs w:val="22"/>
        </w:rPr>
        <w:br/>
      </w:r>
      <w:r w:rsidRPr="005C0462">
        <w:rPr>
          <w:color w:val="0070C0"/>
          <w:sz w:val="22"/>
          <w:szCs w:val="22"/>
        </w:rPr>
        <w:br/>
        <w:t>És reggel amikor hazaértem,</w:t>
      </w:r>
      <w:r w:rsidRPr="005C0462">
        <w:rPr>
          <w:color w:val="0070C0"/>
          <w:sz w:val="22"/>
          <w:szCs w:val="22"/>
        </w:rPr>
        <w:br/>
        <w:t>anyunak én mindent elmeséltem.</w:t>
      </w:r>
      <w:r w:rsidRPr="005C0462">
        <w:rPr>
          <w:color w:val="0070C0"/>
          <w:sz w:val="22"/>
          <w:szCs w:val="22"/>
        </w:rPr>
        <w:br/>
        <w:t>Nem lettem király, és hős se talán,</w:t>
      </w:r>
      <w:r w:rsidRPr="005C0462">
        <w:rPr>
          <w:color w:val="0070C0"/>
          <w:sz w:val="22"/>
          <w:szCs w:val="22"/>
        </w:rPr>
        <w:br/>
        <w:t>de büszkén nézett rám édesanyám.</w:t>
      </w:r>
      <w:r w:rsidRPr="005C0462">
        <w:rPr>
          <w:color w:val="0070C0"/>
          <w:sz w:val="22"/>
          <w:szCs w:val="22"/>
        </w:rPr>
        <w:br/>
      </w:r>
      <w:r w:rsidRPr="005C0462">
        <w:rPr>
          <w:color w:val="0070C0"/>
          <w:sz w:val="22"/>
          <w:szCs w:val="22"/>
        </w:rPr>
        <w:br/>
        <w:t>Aludni szeretek, aludni jó,</w:t>
      </w:r>
      <w:r w:rsidRPr="005C0462">
        <w:rPr>
          <w:color w:val="0070C0"/>
          <w:sz w:val="22"/>
          <w:szCs w:val="22"/>
        </w:rPr>
        <w:br/>
        <w:t>elvisz, és visszahoz az a hajó.</w:t>
      </w:r>
      <w:r w:rsidRPr="005C0462">
        <w:rPr>
          <w:color w:val="0070C0"/>
          <w:sz w:val="22"/>
          <w:szCs w:val="22"/>
        </w:rPr>
        <w:br/>
        <w:t>Sok kaland történik éjjel velem,</w:t>
      </w:r>
      <w:r w:rsidRPr="005C0462">
        <w:rPr>
          <w:color w:val="0070C0"/>
          <w:sz w:val="22"/>
          <w:szCs w:val="22"/>
        </w:rPr>
        <w:br/>
        <w:t>de mégis itthon a legjobb nekem.</w:t>
      </w:r>
    </w:p>
    <w:p w:rsidR="00A70F83" w:rsidRPr="00A70F83" w:rsidRDefault="00A70F83" w:rsidP="00A70F83">
      <w:pPr>
        <w:rPr>
          <w:b/>
          <w:sz w:val="28"/>
          <w:szCs w:val="28"/>
        </w:rPr>
      </w:pPr>
    </w:p>
    <w:p w:rsidR="00A70F83" w:rsidRDefault="00A70F83" w:rsidP="00A70F83">
      <w:pPr>
        <w:rPr>
          <w:sz w:val="26"/>
          <w:szCs w:val="26"/>
        </w:rPr>
      </w:pPr>
    </w:p>
    <w:p w:rsidR="00227C20" w:rsidRDefault="00227C20" w:rsidP="00A70F83">
      <w:pPr>
        <w:rPr>
          <w:sz w:val="26"/>
          <w:szCs w:val="26"/>
        </w:rPr>
      </w:pPr>
    </w:p>
    <w:p w:rsidR="00E40505" w:rsidRDefault="00E40505" w:rsidP="00A70F83">
      <w:pPr>
        <w:rPr>
          <w:sz w:val="26"/>
          <w:szCs w:val="26"/>
        </w:rPr>
      </w:pPr>
    </w:p>
    <w:p w:rsidR="00E40505" w:rsidRPr="00A70F83" w:rsidRDefault="00E40505" w:rsidP="00A70F83">
      <w:pPr>
        <w:rPr>
          <w:sz w:val="26"/>
          <w:szCs w:val="26"/>
        </w:rPr>
      </w:pPr>
    </w:p>
    <w:p w:rsidR="00A70F83" w:rsidRPr="00A70F83" w:rsidRDefault="00A70F83" w:rsidP="00A70F83">
      <w:pPr>
        <w:rPr>
          <w:sz w:val="26"/>
          <w:szCs w:val="26"/>
        </w:rPr>
      </w:pPr>
    </w:p>
    <w:p w:rsidR="00A70F83" w:rsidRPr="00A70F83" w:rsidRDefault="00A70F83" w:rsidP="00A70F83">
      <w:pPr>
        <w:rPr>
          <w:sz w:val="26"/>
          <w:szCs w:val="26"/>
        </w:rPr>
      </w:pPr>
      <w:bookmarkStart w:id="0" w:name="_GoBack"/>
      <w:bookmarkEnd w:id="0"/>
    </w:p>
    <w:p w:rsidR="00A70F83" w:rsidRPr="00A70F83" w:rsidRDefault="00A70F83" w:rsidP="00A70F83">
      <w:pPr>
        <w:rPr>
          <w:b/>
          <w:sz w:val="28"/>
          <w:szCs w:val="28"/>
        </w:rPr>
      </w:pPr>
    </w:p>
    <w:p w:rsidR="006A7171" w:rsidRPr="006A7171" w:rsidRDefault="006A7171" w:rsidP="006A7171">
      <w:pPr>
        <w:rPr>
          <w:b/>
          <w:sz w:val="28"/>
          <w:szCs w:val="28"/>
        </w:rPr>
      </w:pPr>
      <w:r w:rsidRPr="006A7171">
        <w:rPr>
          <w:b/>
          <w:sz w:val="28"/>
          <w:szCs w:val="28"/>
        </w:rPr>
        <w:t>Az versenyzők értékelésének szempontjai olvasásból:</w:t>
      </w:r>
    </w:p>
    <w:p w:rsidR="006A7171" w:rsidRPr="006A7171" w:rsidRDefault="006A7171" w:rsidP="006A7171">
      <w:pPr>
        <w:rPr>
          <w:sz w:val="26"/>
          <w:szCs w:val="26"/>
        </w:rPr>
      </w:pPr>
    </w:p>
    <w:p w:rsidR="006A7171" w:rsidRPr="006A7171" w:rsidRDefault="006A7171" w:rsidP="006A7171">
      <w:pPr>
        <w:rPr>
          <w:sz w:val="26"/>
          <w:szCs w:val="26"/>
        </w:rPr>
      </w:pPr>
    </w:p>
    <w:p w:rsidR="006A7171" w:rsidRPr="006A7171" w:rsidRDefault="006A7171" w:rsidP="006A7171">
      <w:pPr>
        <w:rPr>
          <w:sz w:val="26"/>
          <w:szCs w:val="26"/>
          <w:u w:val="single"/>
        </w:rPr>
      </w:pPr>
      <w:r w:rsidRPr="006A7171">
        <w:rPr>
          <w:sz w:val="26"/>
          <w:szCs w:val="26"/>
          <w:u w:val="single"/>
        </w:rPr>
        <w:t>Olvasási technika</w:t>
      </w:r>
    </w:p>
    <w:p w:rsidR="006A7171" w:rsidRPr="006A7171" w:rsidRDefault="006A7171" w:rsidP="006A7171">
      <w:pPr>
        <w:numPr>
          <w:ilvl w:val="0"/>
          <w:numId w:val="6"/>
        </w:numPr>
        <w:spacing w:line="360" w:lineRule="auto"/>
        <w:contextualSpacing/>
        <w:rPr>
          <w:sz w:val="26"/>
          <w:szCs w:val="26"/>
        </w:rPr>
      </w:pPr>
      <w:r w:rsidRPr="006A7171">
        <w:rPr>
          <w:sz w:val="26"/>
          <w:szCs w:val="26"/>
        </w:rPr>
        <w:t>A természetes beszéd ütemének megfelelős folyamatos olvasás</w:t>
      </w:r>
    </w:p>
    <w:p w:rsidR="006A7171" w:rsidRPr="006A7171" w:rsidRDefault="006A7171" w:rsidP="006A7171">
      <w:pPr>
        <w:numPr>
          <w:ilvl w:val="0"/>
          <w:numId w:val="6"/>
        </w:numPr>
        <w:spacing w:line="360" w:lineRule="auto"/>
        <w:contextualSpacing/>
        <w:rPr>
          <w:sz w:val="26"/>
          <w:szCs w:val="26"/>
        </w:rPr>
      </w:pPr>
      <w:r w:rsidRPr="006A7171">
        <w:rPr>
          <w:sz w:val="26"/>
          <w:szCs w:val="26"/>
        </w:rPr>
        <w:t>Újrakezdések elkerülése</w:t>
      </w:r>
    </w:p>
    <w:p w:rsidR="006A7171" w:rsidRPr="006A7171" w:rsidRDefault="006A7171" w:rsidP="006A7171">
      <w:pPr>
        <w:numPr>
          <w:ilvl w:val="0"/>
          <w:numId w:val="6"/>
        </w:numPr>
        <w:spacing w:line="360" w:lineRule="auto"/>
        <w:contextualSpacing/>
        <w:rPr>
          <w:sz w:val="26"/>
          <w:szCs w:val="26"/>
        </w:rPr>
      </w:pPr>
      <w:r w:rsidRPr="006A7171">
        <w:rPr>
          <w:sz w:val="26"/>
          <w:szCs w:val="26"/>
        </w:rPr>
        <w:t>Hangkapcsolati törvények betartása</w:t>
      </w:r>
    </w:p>
    <w:p w:rsidR="006A7171" w:rsidRPr="006A7171" w:rsidRDefault="006A7171" w:rsidP="006A7171">
      <w:pPr>
        <w:numPr>
          <w:ilvl w:val="0"/>
          <w:numId w:val="6"/>
        </w:numPr>
        <w:spacing w:line="360" w:lineRule="auto"/>
        <w:contextualSpacing/>
        <w:rPr>
          <w:sz w:val="26"/>
          <w:szCs w:val="26"/>
        </w:rPr>
      </w:pPr>
      <w:r w:rsidRPr="006A7171">
        <w:rPr>
          <w:sz w:val="26"/>
          <w:szCs w:val="26"/>
        </w:rPr>
        <w:t>Pontos, szöveghű olvasás</w:t>
      </w:r>
    </w:p>
    <w:p w:rsidR="006A7171" w:rsidRPr="006A7171" w:rsidRDefault="006A7171" w:rsidP="006A7171">
      <w:pPr>
        <w:rPr>
          <w:sz w:val="26"/>
          <w:szCs w:val="26"/>
        </w:rPr>
      </w:pPr>
    </w:p>
    <w:p w:rsidR="006A7171" w:rsidRPr="006A7171" w:rsidRDefault="006A7171" w:rsidP="006A7171">
      <w:pPr>
        <w:rPr>
          <w:sz w:val="26"/>
          <w:szCs w:val="26"/>
        </w:rPr>
      </w:pPr>
    </w:p>
    <w:p w:rsidR="006A7171" w:rsidRPr="006A7171" w:rsidRDefault="006A7171" w:rsidP="006A7171">
      <w:pPr>
        <w:rPr>
          <w:sz w:val="26"/>
          <w:szCs w:val="26"/>
          <w:u w:val="single"/>
        </w:rPr>
      </w:pPr>
      <w:r w:rsidRPr="006A7171">
        <w:rPr>
          <w:sz w:val="26"/>
          <w:szCs w:val="26"/>
          <w:u w:val="single"/>
        </w:rPr>
        <w:t>Kifejező olvasás</w:t>
      </w:r>
    </w:p>
    <w:p w:rsidR="006A7171" w:rsidRPr="006A7171" w:rsidRDefault="006A7171" w:rsidP="006A7171">
      <w:pPr>
        <w:numPr>
          <w:ilvl w:val="0"/>
          <w:numId w:val="7"/>
        </w:numPr>
        <w:spacing w:line="360" w:lineRule="auto"/>
        <w:contextualSpacing/>
        <w:jc w:val="both"/>
        <w:rPr>
          <w:sz w:val="26"/>
          <w:szCs w:val="26"/>
        </w:rPr>
      </w:pPr>
      <w:r w:rsidRPr="006A7171">
        <w:rPr>
          <w:sz w:val="26"/>
          <w:szCs w:val="26"/>
        </w:rPr>
        <w:t xml:space="preserve">A mondatközi és mondat végi írásjeleknek megfelelő tagolása </w:t>
      </w:r>
    </w:p>
    <w:p w:rsidR="006A7171" w:rsidRPr="006A7171" w:rsidRDefault="006A7171" w:rsidP="006A7171">
      <w:pPr>
        <w:spacing w:line="360" w:lineRule="auto"/>
        <w:ind w:left="284" w:firstLine="425"/>
        <w:jc w:val="both"/>
        <w:rPr>
          <w:sz w:val="26"/>
          <w:szCs w:val="26"/>
        </w:rPr>
      </w:pPr>
      <w:r w:rsidRPr="006A7171">
        <w:rPr>
          <w:sz w:val="26"/>
          <w:szCs w:val="26"/>
        </w:rPr>
        <w:t>(hanglejtés, dallam)</w:t>
      </w:r>
    </w:p>
    <w:p w:rsidR="006A7171" w:rsidRPr="006A7171" w:rsidRDefault="006A7171" w:rsidP="006A7171">
      <w:pPr>
        <w:numPr>
          <w:ilvl w:val="0"/>
          <w:numId w:val="7"/>
        </w:numPr>
        <w:spacing w:line="360" w:lineRule="auto"/>
        <w:contextualSpacing/>
        <w:rPr>
          <w:sz w:val="26"/>
          <w:szCs w:val="26"/>
        </w:rPr>
      </w:pPr>
      <w:r w:rsidRPr="006A7171">
        <w:rPr>
          <w:sz w:val="26"/>
          <w:szCs w:val="26"/>
        </w:rPr>
        <w:t>Értelmi szünettartás</w:t>
      </w:r>
    </w:p>
    <w:p w:rsidR="006A7171" w:rsidRPr="006A7171" w:rsidRDefault="006A7171" w:rsidP="006A7171">
      <w:pPr>
        <w:numPr>
          <w:ilvl w:val="0"/>
          <w:numId w:val="7"/>
        </w:numPr>
        <w:spacing w:line="360" w:lineRule="auto"/>
        <w:contextualSpacing/>
        <w:jc w:val="both"/>
        <w:rPr>
          <w:sz w:val="26"/>
          <w:szCs w:val="26"/>
        </w:rPr>
      </w:pPr>
      <w:r w:rsidRPr="006A7171">
        <w:rPr>
          <w:sz w:val="26"/>
          <w:szCs w:val="26"/>
        </w:rPr>
        <w:t>A párbeszédes részek kifejező olvasása a mondatfonetikai eszközök alkalmazásával</w:t>
      </w:r>
    </w:p>
    <w:p w:rsidR="006A7171" w:rsidRPr="006A7171" w:rsidRDefault="006A7171" w:rsidP="006A7171">
      <w:pPr>
        <w:spacing w:line="360" w:lineRule="auto"/>
        <w:ind w:left="284" w:firstLine="425"/>
        <w:rPr>
          <w:sz w:val="26"/>
          <w:szCs w:val="26"/>
        </w:rPr>
      </w:pPr>
      <w:r w:rsidRPr="006A7171">
        <w:rPr>
          <w:sz w:val="26"/>
          <w:szCs w:val="26"/>
        </w:rPr>
        <w:t>(tempóváltás, hangerőváltás, hangszínváltás)</w:t>
      </w:r>
    </w:p>
    <w:p w:rsidR="006A7171" w:rsidRPr="006A7171" w:rsidRDefault="006A7171" w:rsidP="006A7171">
      <w:pPr>
        <w:rPr>
          <w:sz w:val="26"/>
          <w:szCs w:val="26"/>
        </w:rPr>
      </w:pPr>
    </w:p>
    <w:p w:rsidR="006A7171" w:rsidRPr="006A7171" w:rsidRDefault="006A7171" w:rsidP="006A7171">
      <w:pPr>
        <w:rPr>
          <w:sz w:val="26"/>
          <w:szCs w:val="26"/>
        </w:rPr>
      </w:pPr>
    </w:p>
    <w:p w:rsidR="006A7171" w:rsidRPr="006A7171" w:rsidRDefault="006A7171" w:rsidP="006A7171">
      <w:pPr>
        <w:rPr>
          <w:sz w:val="26"/>
          <w:szCs w:val="26"/>
          <w:u w:val="single"/>
        </w:rPr>
      </w:pPr>
      <w:r w:rsidRPr="006A7171">
        <w:rPr>
          <w:sz w:val="26"/>
          <w:szCs w:val="26"/>
          <w:u w:val="single"/>
        </w:rPr>
        <w:t>Kapcsolatteremtés a hallgatósággal</w:t>
      </w:r>
    </w:p>
    <w:p w:rsidR="006A7171" w:rsidRPr="006A7171" w:rsidRDefault="006A7171" w:rsidP="006A7171">
      <w:pPr>
        <w:rPr>
          <w:sz w:val="26"/>
          <w:szCs w:val="26"/>
        </w:rPr>
      </w:pPr>
    </w:p>
    <w:p w:rsidR="006A7171" w:rsidRPr="006A7171" w:rsidRDefault="006A7171" w:rsidP="006A7171">
      <w:pPr>
        <w:numPr>
          <w:ilvl w:val="0"/>
          <w:numId w:val="8"/>
        </w:numPr>
        <w:spacing w:line="360" w:lineRule="auto"/>
        <w:contextualSpacing/>
        <w:rPr>
          <w:sz w:val="26"/>
          <w:szCs w:val="26"/>
        </w:rPr>
      </w:pPr>
      <w:r w:rsidRPr="006A7171">
        <w:rPr>
          <w:sz w:val="26"/>
          <w:szCs w:val="26"/>
        </w:rPr>
        <w:t>Kitekintés a szövegből</w:t>
      </w:r>
    </w:p>
    <w:p w:rsidR="006A7171" w:rsidRPr="006A7171" w:rsidRDefault="006A7171" w:rsidP="006A7171">
      <w:pPr>
        <w:numPr>
          <w:ilvl w:val="0"/>
          <w:numId w:val="8"/>
        </w:numPr>
        <w:spacing w:line="360" w:lineRule="auto"/>
        <w:contextualSpacing/>
        <w:rPr>
          <w:sz w:val="26"/>
          <w:szCs w:val="26"/>
        </w:rPr>
      </w:pPr>
      <w:r w:rsidRPr="006A7171">
        <w:rPr>
          <w:sz w:val="26"/>
          <w:szCs w:val="26"/>
        </w:rPr>
        <w:t>Szemkontaktus a hallgatósággal</w:t>
      </w:r>
    </w:p>
    <w:p w:rsidR="00A70F83" w:rsidRPr="00A70F83" w:rsidRDefault="00A70F83" w:rsidP="00A70F83">
      <w:pPr>
        <w:rPr>
          <w:sz w:val="28"/>
          <w:szCs w:val="28"/>
        </w:rPr>
      </w:pPr>
    </w:p>
    <w:p w:rsidR="00A70F83" w:rsidRPr="00A70F83" w:rsidRDefault="006A7171" w:rsidP="00A70F83">
      <w:pPr>
        <w:rPr>
          <w:b/>
          <w:sz w:val="28"/>
          <w:szCs w:val="28"/>
        </w:rPr>
      </w:pPr>
      <w:r>
        <w:rPr>
          <w:b/>
          <w:sz w:val="28"/>
          <w:szCs w:val="28"/>
        </w:rPr>
        <w:t>Szakirodal</w:t>
      </w:r>
      <w:r w:rsidR="00A70F83" w:rsidRPr="00A70F83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i</w:t>
      </w:r>
      <w:r w:rsidR="00A70F83" w:rsidRPr="00A70F83">
        <w:rPr>
          <w:b/>
          <w:sz w:val="28"/>
          <w:szCs w:val="28"/>
        </w:rPr>
        <w:t xml:space="preserve"> javaslat a</w:t>
      </w:r>
      <w:r>
        <w:rPr>
          <w:b/>
          <w:sz w:val="28"/>
          <w:szCs w:val="28"/>
        </w:rPr>
        <w:t>z</w:t>
      </w:r>
      <w:r w:rsidR="00A70F83" w:rsidRPr="00A70F83">
        <w:rPr>
          <w:b/>
          <w:sz w:val="28"/>
          <w:szCs w:val="28"/>
        </w:rPr>
        <w:t xml:space="preserve"> </w:t>
      </w:r>
      <w:r w:rsidRPr="006A7171">
        <w:rPr>
          <w:b/>
          <w:sz w:val="28"/>
          <w:szCs w:val="28"/>
          <w:u w:val="single"/>
        </w:rPr>
        <w:t>anya</w:t>
      </w:r>
      <w:r w:rsidR="00A70F83" w:rsidRPr="006A7171">
        <w:rPr>
          <w:b/>
          <w:sz w:val="28"/>
          <w:szCs w:val="28"/>
          <w:u w:val="single"/>
        </w:rPr>
        <w:t xml:space="preserve">nyelvi </w:t>
      </w:r>
      <w:r w:rsidRPr="006A7171">
        <w:rPr>
          <w:b/>
          <w:sz w:val="28"/>
          <w:szCs w:val="28"/>
          <w:u w:val="single"/>
        </w:rPr>
        <w:t>ismeretek kategóriához</w:t>
      </w:r>
      <w:r w:rsidR="00A70F83" w:rsidRPr="00A70F83">
        <w:rPr>
          <w:b/>
          <w:sz w:val="28"/>
          <w:szCs w:val="28"/>
        </w:rPr>
        <w:t>:</w:t>
      </w:r>
    </w:p>
    <w:p w:rsidR="006A7171" w:rsidRDefault="006A7171" w:rsidP="00A70F83">
      <w:pPr>
        <w:rPr>
          <w:sz w:val="28"/>
          <w:szCs w:val="28"/>
        </w:rPr>
      </w:pPr>
    </w:p>
    <w:p w:rsidR="00A70F83" w:rsidRDefault="00A70F83" w:rsidP="00A70F83">
      <w:pPr>
        <w:rPr>
          <w:sz w:val="28"/>
          <w:szCs w:val="28"/>
        </w:rPr>
      </w:pPr>
      <w:r w:rsidRPr="00A70F83">
        <w:rPr>
          <w:sz w:val="28"/>
          <w:szCs w:val="28"/>
        </w:rPr>
        <w:t>Pénzes István: Anyanyelvi kavalkád</w:t>
      </w:r>
    </w:p>
    <w:p w:rsidR="006A7171" w:rsidRDefault="00B61F03" w:rsidP="00A70F83">
      <w:pPr>
        <w:rPr>
          <w:sz w:val="28"/>
          <w:szCs w:val="28"/>
        </w:rPr>
      </w:pPr>
      <w:hyperlink r:id="rId7" w:history="1">
        <w:r w:rsidR="006A7171" w:rsidRPr="009B0F83">
          <w:rPr>
            <w:rStyle w:val="Hiperhivatkozs"/>
            <w:sz w:val="28"/>
            <w:szCs w:val="28"/>
          </w:rPr>
          <w:t>http://mek.niif.hu/02700/02720/02720.pdf</w:t>
        </w:r>
      </w:hyperlink>
    </w:p>
    <w:p w:rsidR="006A7171" w:rsidRPr="00A70F83" w:rsidRDefault="006A7171" w:rsidP="00A70F83">
      <w:pPr>
        <w:rPr>
          <w:sz w:val="28"/>
          <w:szCs w:val="28"/>
        </w:rPr>
      </w:pPr>
    </w:p>
    <w:p w:rsidR="00A70F83" w:rsidRPr="00A70F83" w:rsidRDefault="00A70F83" w:rsidP="00A70F83">
      <w:pPr>
        <w:rPr>
          <w:sz w:val="28"/>
          <w:szCs w:val="28"/>
        </w:rPr>
      </w:pPr>
      <w:r w:rsidRPr="00A70F83">
        <w:rPr>
          <w:sz w:val="28"/>
          <w:szCs w:val="28"/>
        </w:rPr>
        <w:t xml:space="preserve">O. Nagy Gábor: Magyar szólások és közmondások könyve </w:t>
      </w:r>
    </w:p>
    <w:p w:rsidR="00893D87" w:rsidRPr="00E40505" w:rsidRDefault="00B61F03" w:rsidP="00A70F83">
      <w:pPr>
        <w:rPr>
          <w:sz w:val="26"/>
          <w:szCs w:val="26"/>
        </w:rPr>
      </w:pPr>
      <w:hyperlink r:id="rId8" w:history="1">
        <w:r w:rsidR="006A7171" w:rsidRPr="00E40505">
          <w:rPr>
            <w:rStyle w:val="Hiperhivatkozs"/>
            <w:sz w:val="26"/>
            <w:szCs w:val="26"/>
          </w:rPr>
          <w:t>https://baranyilaszlozsolt.com/pciskola/TAMOP-4_2_5-09_Magyar_szolasok_kozmondasok_adatbazisa.pdf</w:t>
        </w:r>
      </w:hyperlink>
    </w:p>
    <w:p w:rsidR="006A7171" w:rsidRPr="00E40505" w:rsidRDefault="006A7171" w:rsidP="00A70F83">
      <w:pPr>
        <w:rPr>
          <w:sz w:val="26"/>
          <w:szCs w:val="26"/>
        </w:rPr>
      </w:pPr>
    </w:p>
    <w:p w:rsidR="006A7171" w:rsidRPr="00E40505" w:rsidRDefault="00B61F03" w:rsidP="00A70F83">
      <w:pPr>
        <w:rPr>
          <w:sz w:val="26"/>
          <w:szCs w:val="26"/>
        </w:rPr>
      </w:pPr>
      <w:hyperlink r:id="rId9" w:history="1">
        <w:r w:rsidR="006A7171" w:rsidRPr="00E40505">
          <w:rPr>
            <w:rStyle w:val="Hiperhivatkozs"/>
            <w:sz w:val="26"/>
            <w:szCs w:val="26"/>
          </w:rPr>
          <w:t>https://dtk.tankonyvtar.hu/xmlui/bitstream/handle/123456789/8894/Magyar_szolasok_kozmondasok_adatbazisa.pdf?sequence=1&amp;isAllowed=y</w:t>
        </w:r>
      </w:hyperlink>
    </w:p>
    <w:p w:rsidR="006A7171" w:rsidRPr="00E40505" w:rsidRDefault="006A7171" w:rsidP="00A70F83">
      <w:pPr>
        <w:rPr>
          <w:sz w:val="26"/>
          <w:szCs w:val="26"/>
        </w:rPr>
      </w:pPr>
    </w:p>
    <w:sectPr w:rsidR="006A7171" w:rsidRPr="00E40505" w:rsidSect="00227C20">
      <w:headerReference w:type="default" r:id="rId10"/>
      <w:pgSz w:w="11906" w:h="16838"/>
      <w:pgMar w:top="1134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F03" w:rsidRDefault="00B61F03" w:rsidP="00493006">
      <w:r>
        <w:separator/>
      </w:r>
    </w:p>
  </w:endnote>
  <w:endnote w:type="continuationSeparator" w:id="0">
    <w:p w:rsidR="00B61F03" w:rsidRDefault="00B61F03" w:rsidP="0049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F03" w:rsidRDefault="00B61F03" w:rsidP="00493006">
      <w:r>
        <w:separator/>
      </w:r>
    </w:p>
  </w:footnote>
  <w:footnote w:type="continuationSeparator" w:id="0">
    <w:p w:rsidR="00B61F03" w:rsidRDefault="00B61F03" w:rsidP="0049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79657"/>
      <w:docPartObj>
        <w:docPartGallery w:val="Page Numbers (Top of Page)"/>
        <w:docPartUnique/>
      </w:docPartObj>
    </w:sdtPr>
    <w:sdtEndPr/>
    <w:sdtContent>
      <w:p w:rsidR="002E5F05" w:rsidRDefault="003E5CE7">
        <w:pPr>
          <w:pStyle w:val="lfej"/>
          <w:jc w:val="center"/>
        </w:pPr>
        <w:r>
          <w:fldChar w:fldCharType="begin"/>
        </w:r>
        <w:r w:rsidR="00B073B9">
          <w:instrText xml:space="preserve"> PAGE   \* MERGEFORMAT </w:instrText>
        </w:r>
        <w:r>
          <w:fldChar w:fldCharType="separate"/>
        </w:r>
        <w:r w:rsidR="00E405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3006" w:rsidRDefault="0049300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6A7E"/>
    <w:multiLevelType w:val="hybridMultilevel"/>
    <w:tmpl w:val="46860F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83B85"/>
    <w:multiLevelType w:val="hybridMultilevel"/>
    <w:tmpl w:val="6F3CDF0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CA2"/>
    <w:multiLevelType w:val="hybridMultilevel"/>
    <w:tmpl w:val="B6C66FF2"/>
    <w:lvl w:ilvl="0" w:tplc="D0A8711E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83D05"/>
    <w:multiLevelType w:val="hybridMultilevel"/>
    <w:tmpl w:val="90C8C3E6"/>
    <w:lvl w:ilvl="0" w:tplc="956842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30851"/>
    <w:multiLevelType w:val="hybridMultilevel"/>
    <w:tmpl w:val="8F18F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90846"/>
    <w:multiLevelType w:val="hybridMultilevel"/>
    <w:tmpl w:val="B6C66FF2"/>
    <w:lvl w:ilvl="0" w:tplc="D0A8711E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792DE2"/>
    <w:multiLevelType w:val="hybridMultilevel"/>
    <w:tmpl w:val="64267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B1B33"/>
    <w:multiLevelType w:val="hybridMultilevel"/>
    <w:tmpl w:val="BE3EC724"/>
    <w:lvl w:ilvl="0" w:tplc="956842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D3FD1"/>
    <w:multiLevelType w:val="hybridMultilevel"/>
    <w:tmpl w:val="CE9E25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74D36"/>
    <w:multiLevelType w:val="hybridMultilevel"/>
    <w:tmpl w:val="CBA62C5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06"/>
    <w:rsid w:val="00040D18"/>
    <w:rsid w:val="000B297F"/>
    <w:rsid w:val="000B5696"/>
    <w:rsid w:val="000B6326"/>
    <w:rsid w:val="000B6CF3"/>
    <w:rsid w:val="000C42C6"/>
    <w:rsid w:val="000D6811"/>
    <w:rsid w:val="000D704D"/>
    <w:rsid w:val="000E5DBE"/>
    <w:rsid w:val="00101562"/>
    <w:rsid w:val="00133E98"/>
    <w:rsid w:val="0018737F"/>
    <w:rsid w:val="001C01C1"/>
    <w:rsid w:val="001D3D01"/>
    <w:rsid w:val="002205C3"/>
    <w:rsid w:val="00227C20"/>
    <w:rsid w:val="0023235E"/>
    <w:rsid w:val="00263391"/>
    <w:rsid w:val="002E5F05"/>
    <w:rsid w:val="002F4981"/>
    <w:rsid w:val="002F5FE8"/>
    <w:rsid w:val="00302F0F"/>
    <w:rsid w:val="003410B1"/>
    <w:rsid w:val="00346ADD"/>
    <w:rsid w:val="00365744"/>
    <w:rsid w:val="003821DA"/>
    <w:rsid w:val="00396DE7"/>
    <w:rsid w:val="003A0C11"/>
    <w:rsid w:val="003A2150"/>
    <w:rsid w:val="003C0603"/>
    <w:rsid w:val="003E5CE7"/>
    <w:rsid w:val="00435E97"/>
    <w:rsid w:val="00436737"/>
    <w:rsid w:val="00443BB4"/>
    <w:rsid w:val="00450F13"/>
    <w:rsid w:val="00487F5F"/>
    <w:rsid w:val="00493006"/>
    <w:rsid w:val="004A6F75"/>
    <w:rsid w:val="004F2FC4"/>
    <w:rsid w:val="00523602"/>
    <w:rsid w:val="00561E2F"/>
    <w:rsid w:val="00565B1A"/>
    <w:rsid w:val="00567FA7"/>
    <w:rsid w:val="00571B96"/>
    <w:rsid w:val="00574F51"/>
    <w:rsid w:val="00584B45"/>
    <w:rsid w:val="00590316"/>
    <w:rsid w:val="00593452"/>
    <w:rsid w:val="005A5FC2"/>
    <w:rsid w:val="005C0462"/>
    <w:rsid w:val="005D6561"/>
    <w:rsid w:val="005D702D"/>
    <w:rsid w:val="005F04B0"/>
    <w:rsid w:val="00625BEB"/>
    <w:rsid w:val="00660A5E"/>
    <w:rsid w:val="00685E24"/>
    <w:rsid w:val="006A7171"/>
    <w:rsid w:val="006C2BCF"/>
    <w:rsid w:val="006D6C13"/>
    <w:rsid w:val="00715B76"/>
    <w:rsid w:val="00772386"/>
    <w:rsid w:val="00783A04"/>
    <w:rsid w:val="007D163D"/>
    <w:rsid w:val="007D5B38"/>
    <w:rsid w:val="00810770"/>
    <w:rsid w:val="0082587B"/>
    <w:rsid w:val="00827246"/>
    <w:rsid w:val="00847E3F"/>
    <w:rsid w:val="00893D87"/>
    <w:rsid w:val="008A3F2B"/>
    <w:rsid w:val="008B6322"/>
    <w:rsid w:val="008C3019"/>
    <w:rsid w:val="008E220D"/>
    <w:rsid w:val="0090543A"/>
    <w:rsid w:val="009064D3"/>
    <w:rsid w:val="009D1C79"/>
    <w:rsid w:val="00A70F83"/>
    <w:rsid w:val="00AB62FE"/>
    <w:rsid w:val="00AD4397"/>
    <w:rsid w:val="00B073B9"/>
    <w:rsid w:val="00B61F03"/>
    <w:rsid w:val="00B71970"/>
    <w:rsid w:val="00B83A87"/>
    <w:rsid w:val="00BD744C"/>
    <w:rsid w:val="00C402DF"/>
    <w:rsid w:val="00C42E00"/>
    <w:rsid w:val="00C5341B"/>
    <w:rsid w:val="00C71A6F"/>
    <w:rsid w:val="00C75F1C"/>
    <w:rsid w:val="00CA0D06"/>
    <w:rsid w:val="00CB27A9"/>
    <w:rsid w:val="00CB4094"/>
    <w:rsid w:val="00CE335D"/>
    <w:rsid w:val="00D352FA"/>
    <w:rsid w:val="00DF1052"/>
    <w:rsid w:val="00E24639"/>
    <w:rsid w:val="00E40505"/>
    <w:rsid w:val="00E53DC2"/>
    <w:rsid w:val="00F05F79"/>
    <w:rsid w:val="00F1556B"/>
    <w:rsid w:val="00F2516A"/>
    <w:rsid w:val="00F25D49"/>
    <w:rsid w:val="00F4213B"/>
    <w:rsid w:val="00FC75B9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3E88"/>
  <w15:docId w15:val="{03DF07BE-2569-469A-ABE3-10CCDDB1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30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00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4930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9300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783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1556B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1556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B56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696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70F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5C0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anyilaszlozsolt.com/pciskola/TAMOP-4_2_5-09_Magyar_szolasok_kozmondasok_adatbazis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k.niif.hu/02700/02720/0272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tk.tankonyvtar.hu/xmlui/bitstream/handle/123456789/8894/Magyar_szolasok_kozmondasok_adatbazisa.pdf?sequence=1&amp;isAllowed=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Iskolatitkár</cp:lastModifiedBy>
  <cp:revision>4</cp:revision>
  <cp:lastPrinted>2019-11-12T11:03:00Z</cp:lastPrinted>
  <dcterms:created xsi:type="dcterms:W3CDTF">2024-02-23T09:40:00Z</dcterms:created>
  <dcterms:modified xsi:type="dcterms:W3CDTF">2024-02-23T09:40:00Z</dcterms:modified>
</cp:coreProperties>
</file>