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A6" w:rsidRPr="00FA20F7" w:rsidRDefault="00AC745E" w:rsidP="00AC745E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FA20F7">
        <w:rPr>
          <w:rFonts w:ascii="Times New Roman" w:hAnsi="Times New Roman" w:cs="Times New Roman"/>
          <w:i/>
          <w:iCs/>
          <w:sz w:val="36"/>
          <w:szCs w:val="36"/>
        </w:rPr>
        <w:t>REFORMÁTUS ISKOLÁK ORSZÁGOS</w:t>
      </w:r>
    </w:p>
    <w:p w:rsidR="00AC745E" w:rsidRPr="00FA20F7" w:rsidRDefault="00551C38" w:rsidP="00AC745E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FA20F7">
        <w:rPr>
          <w:rFonts w:ascii="Times New Roman" w:hAnsi="Times New Roman" w:cs="Times New Roman"/>
          <w:i/>
          <w:iCs/>
          <w:sz w:val="36"/>
          <w:szCs w:val="36"/>
        </w:rPr>
        <w:t xml:space="preserve">KISPÁLYÁS </w:t>
      </w:r>
      <w:r w:rsidR="00AC745E" w:rsidRPr="00FA20F7">
        <w:rPr>
          <w:rFonts w:ascii="Times New Roman" w:hAnsi="Times New Roman" w:cs="Times New Roman"/>
          <w:i/>
          <w:iCs/>
          <w:sz w:val="36"/>
          <w:szCs w:val="36"/>
        </w:rPr>
        <w:t>FLOORBALL</w:t>
      </w:r>
    </w:p>
    <w:p w:rsidR="00AC745E" w:rsidRPr="00FA20F7" w:rsidRDefault="00AC745E" w:rsidP="00AC745E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FA20F7">
        <w:rPr>
          <w:rFonts w:ascii="Times New Roman" w:hAnsi="Times New Roman" w:cs="Times New Roman"/>
          <w:i/>
          <w:iCs/>
          <w:sz w:val="36"/>
          <w:szCs w:val="36"/>
        </w:rPr>
        <w:t>BAJNOKSÁGÁNAK VERSENYKIÍRÁSA</w:t>
      </w:r>
    </w:p>
    <w:p w:rsidR="00AC745E" w:rsidRPr="00FA20F7" w:rsidRDefault="00AC745E" w:rsidP="00AC745E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FA20F7">
        <w:rPr>
          <w:rFonts w:ascii="Times New Roman" w:hAnsi="Times New Roman" w:cs="Times New Roman"/>
          <w:i/>
          <w:iCs/>
          <w:sz w:val="36"/>
          <w:szCs w:val="36"/>
        </w:rPr>
        <w:t>202</w:t>
      </w:r>
      <w:r w:rsidR="0044622C">
        <w:rPr>
          <w:rFonts w:ascii="Times New Roman" w:hAnsi="Times New Roman" w:cs="Times New Roman"/>
          <w:i/>
          <w:iCs/>
          <w:sz w:val="36"/>
          <w:szCs w:val="36"/>
        </w:rPr>
        <w:t>4</w:t>
      </w:r>
    </w:p>
    <w:p w:rsidR="00AC745E" w:rsidRPr="00FA20F7" w:rsidRDefault="00AC745E" w:rsidP="00AC745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A20F7">
        <w:rPr>
          <w:rFonts w:ascii="Times New Roman" w:hAnsi="Times New Roman" w:cs="Times New Roman"/>
          <w:b/>
          <w:bCs/>
          <w:sz w:val="28"/>
          <w:szCs w:val="28"/>
        </w:rPr>
        <w:t>A verseny célja:</w:t>
      </w:r>
    </w:p>
    <w:p w:rsidR="00AC745E" w:rsidRDefault="00AC745E" w:rsidP="00AC745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Versenylehetőség biztosítása a Református Iskolák számára a floorball sportágban jártasságot és készséget szerzett tanulók részére.</w:t>
      </w:r>
    </w:p>
    <w:p w:rsidR="00AC745E" w:rsidRDefault="00AC745E" w:rsidP="00AC745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Iskolák közötti kapcsolatok kiépítése, fiatalok közötti sportbarátságok kialakítása és elmélyítése.</w:t>
      </w:r>
    </w:p>
    <w:p w:rsidR="00AC745E" w:rsidRDefault="00AC745E" w:rsidP="00AC745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Fair play szellemiségének elmélyítése</w:t>
      </w:r>
    </w:p>
    <w:p w:rsidR="00AC745E" w:rsidRDefault="00AC745E" w:rsidP="00AC745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Országos helyezések eldöntése.</w:t>
      </w:r>
    </w:p>
    <w:p w:rsidR="00551C38" w:rsidRDefault="00551C38" w:rsidP="00551C38">
      <w:pPr>
        <w:pStyle w:val="Listaszerbekezds"/>
        <w:ind w:left="1080"/>
        <w:rPr>
          <w:rFonts w:ascii="Times New Roman" w:hAnsi="Times New Roman" w:cs="Times New Roman"/>
          <w:sz w:val="28"/>
          <w:szCs w:val="28"/>
        </w:rPr>
      </w:pPr>
    </w:p>
    <w:p w:rsidR="00AC745E" w:rsidRDefault="00AC745E" w:rsidP="00AC745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20F7">
        <w:rPr>
          <w:rFonts w:ascii="Times New Roman" w:hAnsi="Times New Roman" w:cs="Times New Roman"/>
          <w:b/>
          <w:bCs/>
          <w:sz w:val="28"/>
          <w:szCs w:val="28"/>
        </w:rPr>
        <w:t>A verseny rendezője</w:t>
      </w:r>
      <w:r>
        <w:rPr>
          <w:rFonts w:ascii="Times New Roman" w:hAnsi="Times New Roman" w:cs="Times New Roman"/>
          <w:sz w:val="28"/>
          <w:szCs w:val="28"/>
        </w:rPr>
        <w:t>: Pécsi Református Kollégium</w:t>
      </w:r>
    </w:p>
    <w:p w:rsidR="00551C38" w:rsidRDefault="00551C38" w:rsidP="00551C38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7630, Pécs, Engel János József utca 15</w:t>
      </w:r>
      <w:r w:rsidR="00826CE4">
        <w:rPr>
          <w:rFonts w:ascii="Times New Roman" w:hAnsi="Times New Roman" w:cs="Times New Roman"/>
          <w:sz w:val="28"/>
          <w:szCs w:val="28"/>
        </w:rPr>
        <w:t>.</w:t>
      </w:r>
    </w:p>
    <w:p w:rsidR="00826CE4" w:rsidRDefault="00826CE4" w:rsidP="00551C38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26CE4" w:rsidRDefault="00826CE4" w:rsidP="00551C38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verseny szervezője: Märcz Péter  </w:t>
      </w:r>
    </w:p>
    <w:p w:rsidR="00826CE4" w:rsidRDefault="00713505" w:rsidP="00551C38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826CE4">
        <w:rPr>
          <w:rFonts w:ascii="Times New Roman" w:hAnsi="Times New Roman" w:cs="Times New Roman"/>
          <w:sz w:val="28"/>
          <w:szCs w:val="28"/>
        </w:rPr>
        <w:t xml:space="preserve">lérhetőség: </w:t>
      </w:r>
      <w:hyperlink r:id="rId5" w:history="1">
        <w:r w:rsidR="00826CE4" w:rsidRPr="00BA6D5D">
          <w:rPr>
            <w:rStyle w:val="Hiperhivatkozs"/>
            <w:rFonts w:ascii="Times New Roman" w:hAnsi="Times New Roman" w:cs="Times New Roman"/>
            <w:sz w:val="28"/>
            <w:szCs w:val="28"/>
          </w:rPr>
          <w:t>mercpeti70@gmail.com</w:t>
        </w:r>
      </w:hyperlink>
      <w:r w:rsidR="00826CE4">
        <w:rPr>
          <w:rFonts w:ascii="Times New Roman" w:hAnsi="Times New Roman" w:cs="Times New Roman"/>
          <w:sz w:val="28"/>
          <w:szCs w:val="28"/>
        </w:rPr>
        <w:t>, 06-70- 564-3206</w:t>
      </w:r>
    </w:p>
    <w:p w:rsidR="00551C38" w:rsidRDefault="00551C38" w:rsidP="00551C38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51C38" w:rsidRPr="00FA20F7" w:rsidRDefault="00551C38" w:rsidP="00551C3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A20F7">
        <w:rPr>
          <w:rFonts w:ascii="Times New Roman" w:hAnsi="Times New Roman" w:cs="Times New Roman"/>
          <w:b/>
          <w:bCs/>
          <w:sz w:val="28"/>
          <w:szCs w:val="28"/>
        </w:rPr>
        <w:t>A verseny ideje: 202</w:t>
      </w:r>
      <w:r w:rsidR="0044622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A20F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4622C">
        <w:rPr>
          <w:rFonts w:ascii="Times New Roman" w:hAnsi="Times New Roman" w:cs="Times New Roman"/>
          <w:b/>
          <w:bCs/>
          <w:sz w:val="28"/>
          <w:szCs w:val="28"/>
        </w:rPr>
        <w:t>március</w:t>
      </w:r>
      <w:r w:rsidRPr="00FA2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622C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FA20F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A2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20F7">
        <w:rPr>
          <w:rFonts w:ascii="Times New Roman" w:hAnsi="Times New Roman" w:cs="Times New Roman"/>
          <w:b/>
          <w:bCs/>
          <w:sz w:val="28"/>
          <w:szCs w:val="28"/>
        </w:rPr>
        <w:t xml:space="preserve">kedd. </w:t>
      </w:r>
      <w:r w:rsidR="00FA20F7">
        <w:rPr>
          <w:rFonts w:ascii="Times New Roman" w:hAnsi="Times New Roman" w:cs="Times New Roman"/>
          <w:b/>
          <w:bCs/>
          <w:sz w:val="28"/>
          <w:szCs w:val="28"/>
        </w:rPr>
        <w:t>11.00</w:t>
      </w:r>
    </w:p>
    <w:p w:rsidR="00551C38" w:rsidRDefault="00551C38" w:rsidP="00551C38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51C38" w:rsidRDefault="00551C38" w:rsidP="00551C3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FA20F7">
        <w:rPr>
          <w:rFonts w:ascii="Times New Roman" w:hAnsi="Times New Roman" w:cs="Times New Roman"/>
          <w:b/>
          <w:bCs/>
          <w:sz w:val="28"/>
          <w:szCs w:val="28"/>
        </w:rPr>
        <w:t>verseny helye</w:t>
      </w:r>
      <w:r>
        <w:rPr>
          <w:rFonts w:ascii="Times New Roman" w:hAnsi="Times New Roman" w:cs="Times New Roman"/>
          <w:sz w:val="28"/>
          <w:szCs w:val="28"/>
        </w:rPr>
        <w:t>: Pécsi Református Kollégium Sportcsarnoka</w:t>
      </w:r>
    </w:p>
    <w:p w:rsidR="00551C38" w:rsidRDefault="00551C38" w:rsidP="00551C38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7630, Pécs, Engel János József utca 15. </w:t>
      </w:r>
    </w:p>
    <w:p w:rsidR="00551C38" w:rsidRDefault="00551C38" w:rsidP="00551C38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51C38" w:rsidRDefault="00551C38" w:rsidP="00551C3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20F7">
        <w:rPr>
          <w:rFonts w:ascii="Times New Roman" w:hAnsi="Times New Roman" w:cs="Times New Roman"/>
          <w:b/>
          <w:bCs/>
          <w:sz w:val="28"/>
          <w:szCs w:val="28"/>
        </w:rPr>
        <w:t>Kategória:</w:t>
      </w:r>
      <w:r>
        <w:rPr>
          <w:rFonts w:ascii="Times New Roman" w:hAnsi="Times New Roman" w:cs="Times New Roman"/>
          <w:sz w:val="28"/>
          <w:szCs w:val="28"/>
        </w:rPr>
        <w:t xml:space="preserve"> Középiskola fiú és leány</w:t>
      </w:r>
      <w:r w:rsidR="00FA20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200</w:t>
      </w:r>
      <w:r w:rsidR="0044622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és 200</w:t>
      </w:r>
      <w:r w:rsidR="0044622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között születettek </w:t>
      </w:r>
    </w:p>
    <w:p w:rsidR="0031324F" w:rsidRDefault="0031324F" w:rsidP="0031324F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</w:p>
    <w:p w:rsidR="0031324F" w:rsidRDefault="00FA20F7" w:rsidP="0031324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20F7">
        <w:rPr>
          <w:rFonts w:ascii="Times New Roman" w:hAnsi="Times New Roman" w:cs="Times New Roman"/>
          <w:b/>
          <w:bCs/>
          <w:sz w:val="28"/>
          <w:szCs w:val="28"/>
        </w:rPr>
        <w:t>Csapatlétszám</w:t>
      </w:r>
      <w:r>
        <w:rPr>
          <w:rFonts w:ascii="Times New Roman" w:hAnsi="Times New Roman" w:cs="Times New Roman"/>
          <w:sz w:val="28"/>
          <w:szCs w:val="28"/>
        </w:rPr>
        <w:t>: 6 fő + 1 fő kisérő</w:t>
      </w:r>
    </w:p>
    <w:p w:rsidR="0031324F" w:rsidRPr="0031324F" w:rsidRDefault="0031324F" w:rsidP="0031324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31324F" w:rsidRPr="0031324F" w:rsidRDefault="0031324F" w:rsidP="0031324F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</w:p>
    <w:p w:rsidR="00FA20F7" w:rsidRDefault="00FA20F7" w:rsidP="00551C3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Nevezés</w:t>
      </w:r>
      <w:r w:rsidRPr="00FA20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FA20F7">
        <w:rPr>
          <w:rFonts w:ascii="Times New Roman" w:hAnsi="Times New Roman" w:cs="Times New Roman"/>
          <w:b/>
          <w:bCs/>
          <w:sz w:val="28"/>
          <w:szCs w:val="28"/>
        </w:rPr>
        <w:t xml:space="preserve">atáridő: 2023. </w:t>
      </w:r>
      <w:r w:rsidR="0044622C">
        <w:rPr>
          <w:rFonts w:ascii="Times New Roman" w:hAnsi="Times New Roman" w:cs="Times New Roman"/>
          <w:b/>
          <w:bCs/>
          <w:sz w:val="28"/>
          <w:szCs w:val="28"/>
        </w:rPr>
        <w:t>március 8</w:t>
      </w:r>
      <w:r w:rsidRPr="00FA20F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4622C">
        <w:rPr>
          <w:rFonts w:ascii="Times New Roman" w:hAnsi="Times New Roman" w:cs="Times New Roman"/>
          <w:b/>
          <w:bCs/>
          <w:sz w:val="28"/>
          <w:szCs w:val="28"/>
        </w:rPr>
        <w:t>péntek</w:t>
      </w:r>
    </w:p>
    <w:p w:rsidR="0031324F" w:rsidRDefault="0031324F" w:rsidP="0031324F">
      <w:pPr>
        <w:pStyle w:val="Listaszerbekezds"/>
        <w:ind w:left="643"/>
        <w:rPr>
          <w:rFonts w:ascii="Times New Roman" w:hAnsi="Times New Roman" w:cs="Times New Roman"/>
          <w:b/>
          <w:bCs/>
          <w:sz w:val="28"/>
          <w:szCs w:val="28"/>
        </w:rPr>
      </w:pPr>
    </w:p>
    <w:p w:rsidR="0031324F" w:rsidRPr="0031324F" w:rsidRDefault="00FA20F7" w:rsidP="0031324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Lebonyolítás: </w:t>
      </w:r>
      <w:r>
        <w:rPr>
          <w:rFonts w:ascii="Times New Roman" w:hAnsi="Times New Roman" w:cs="Times New Roman"/>
          <w:sz w:val="28"/>
          <w:szCs w:val="28"/>
        </w:rPr>
        <w:t>létszámtól függően</w:t>
      </w:r>
    </w:p>
    <w:p w:rsidR="0031324F" w:rsidRPr="0031324F" w:rsidRDefault="0031324F" w:rsidP="0031324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FA20F7" w:rsidRPr="0031324F" w:rsidRDefault="0031324F" w:rsidP="0031324F">
      <w:pPr>
        <w:pStyle w:val="Listaszerbekezds"/>
        <w:ind w:left="6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A20F7" w:rsidRPr="0031324F">
        <w:rPr>
          <w:rFonts w:ascii="Times New Roman" w:hAnsi="Times New Roman" w:cs="Times New Roman"/>
          <w:sz w:val="28"/>
          <w:szCs w:val="28"/>
        </w:rPr>
        <w:t xml:space="preserve">- körmérkőzés vagy </w:t>
      </w:r>
    </w:p>
    <w:p w:rsidR="00FA20F7" w:rsidRPr="0031324F" w:rsidRDefault="0031324F" w:rsidP="0031324F">
      <w:pPr>
        <w:pStyle w:val="Listaszerbekezds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20F7" w:rsidRPr="0031324F">
        <w:rPr>
          <w:rFonts w:ascii="Times New Roman" w:hAnsi="Times New Roman" w:cs="Times New Roman"/>
          <w:sz w:val="28"/>
          <w:szCs w:val="28"/>
        </w:rPr>
        <w:t>csoportmérkőzések után keresztjáték és helyosztók.</w:t>
      </w:r>
    </w:p>
    <w:p w:rsidR="0031324F" w:rsidRPr="00FA20F7" w:rsidRDefault="0031324F" w:rsidP="0031324F">
      <w:pPr>
        <w:pStyle w:val="Listaszerbekezds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FA20F7" w:rsidRPr="0031324F" w:rsidRDefault="00FA20F7" w:rsidP="00FA20F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Játékidő: </w:t>
      </w:r>
      <w:r>
        <w:rPr>
          <w:rFonts w:ascii="Times New Roman" w:hAnsi="Times New Roman" w:cs="Times New Roman"/>
          <w:sz w:val="28"/>
          <w:szCs w:val="28"/>
        </w:rPr>
        <w:t>1x10 perc</w:t>
      </w:r>
    </w:p>
    <w:p w:rsidR="0031324F" w:rsidRPr="00FA20F7" w:rsidRDefault="0031324F" w:rsidP="0031324F">
      <w:pPr>
        <w:pStyle w:val="Listaszerbekezds"/>
        <w:ind w:left="643"/>
        <w:rPr>
          <w:rFonts w:ascii="Times New Roman" w:hAnsi="Times New Roman" w:cs="Times New Roman"/>
          <w:b/>
          <w:bCs/>
          <w:sz w:val="28"/>
          <w:szCs w:val="28"/>
        </w:rPr>
      </w:pPr>
    </w:p>
    <w:p w:rsidR="00FA20F7" w:rsidRPr="00FA20F7" w:rsidRDefault="00FA20F7" w:rsidP="00FA20F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Általános szabályok: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0F7" w:rsidRPr="00FA20F7" w:rsidRDefault="00FA20F7" w:rsidP="00FA20F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Egy iskola maximum 2 csapattal indulhat egy nemben.</w:t>
      </w:r>
    </w:p>
    <w:p w:rsidR="00FA20F7" w:rsidRDefault="00826CE4" w:rsidP="00FA20F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6CE4">
        <w:rPr>
          <w:rFonts w:ascii="Times New Roman" w:hAnsi="Times New Roman" w:cs="Times New Roman"/>
          <w:sz w:val="28"/>
          <w:szCs w:val="28"/>
        </w:rPr>
        <w:t xml:space="preserve">A pályán egyszerre 3 </w:t>
      </w:r>
      <w:r>
        <w:rPr>
          <w:rFonts w:ascii="Times New Roman" w:hAnsi="Times New Roman" w:cs="Times New Roman"/>
          <w:sz w:val="28"/>
          <w:szCs w:val="28"/>
        </w:rPr>
        <w:t>mezőny</w:t>
      </w:r>
      <w:r w:rsidRPr="00826CE4">
        <w:rPr>
          <w:rFonts w:ascii="Times New Roman" w:hAnsi="Times New Roman" w:cs="Times New Roman"/>
          <w:sz w:val="28"/>
          <w:szCs w:val="28"/>
        </w:rPr>
        <w:t xml:space="preserve">játékos </w:t>
      </w:r>
      <w:r>
        <w:rPr>
          <w:rFonts w:ascii="Times New Roman" w:hAnsi="Times New Roman" w:cs="Times New Roman"/>
          <w:sz w:val="28"/>
          <w:szCs w:val="28"/>
        </w:rPr>
        <w:t>tartózkodhat (kapus nincs)</w:t>
      </w:r>
    </w:p>
    <w:p w:rsidR="00826CE4" w:rsidRDefault="00826CE4" w:rsidP="00FA20F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pálya mérete 10x20 méter. A játékteret </w:t>
      </w:r>
      <w:r w:rsidR="0067008C">
        <w:rPr>
          <w:rFonts w:ascii="Times New Roman" w:hAnsi="Times New Roman" w:cs="Times New Roman"/>
          <w:sz w:val="28"/>
          <w:szCs w:val="28"/>
        </w:rPr>
        <w:t xml:space="preserve">palánk veszi </w:t>
      </w:r>
      <w:r>
        <w:rPr>
          <w:rFonts w:ascii="Times New Roman" w:hAnsi="Times New Roman" w:cs="Times New Roman"/>
          <w:sz w:val="28"/>
          <w:szCs w:val="28"/>
        </w:rPr>
        <w:t>körül. A kapu mérete 60x90cm. A kapu előtt 90x90cm-es kapuelőteret kell kijelölni, ahová nem szabad belépni.</w:t>
      </w:r>
    </w:p>
    <w:p w:rsidR="00826CE4" w:rsidRDefault="00826CE4" w:rsidP="00FA20F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Győzelemért adható pontok: győzelem: 2, döntetlen: 1, vereség: 0 pont</w:t>
      </w:r>
    </w:p>
    <w:p w:rsidR="00826CE4" w:rsidRDefault="00826CE4" w:rsidP="00FA20F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játékosok sípcsontvédőt, térdvédőt és hosszú nadrágot NEM viselhetnek.</w:t>
      </w:r>
    </w:p>
    <w:p w:rsidR="00826CE4" w:rsidRDefault="00826CE4" w:rsidP="00FA20F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Minden más esetben a diákolimpia versenykiírása érvényes</w:t>
      </w:r>
    </w:p>
    <w:p w:rsidR="00713505" w:rsidRDefault="00713505" w:rsidP="00713505">
      <w:pPr>
        <w:pStyle w:val="Listaszerbekezds"/>
        <w:ind w:left="1080"/>
        <w:rPr>
          <w:rFonts w:ascii="Times New Roman" w:hAnsi="Times New Roman" w:cs="Times New Roman"/>
          <w:sz w:val="28"/>
          <w:szCs w:val="28"/>
        </w:rPr>
      </w:pPr>
    </w:p>
    <w:p w:rsidR="00713505" w:rsidRDefault="00713505" w:rsidP="007135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Díjazás: </w:t>
      </w:r>
    </w:p>
    <w:p w:rsidR="00713505" w:rsidRDefault="00713505" w:rsidP="0071350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nemenként I.-III. helyezettek érem + kupa + oklevél</w:t>
      </w:r>
    </w:p>
    <w:p w:rsidR="00713505" w:rsidRDefault="00713505" w:rsidP="0071350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Nemenként IV. és utáni helyezettek oklevél</w:t>
      </w:r>
    </w:p>
    <w:p w:rsidR="00713505" w:rsidRDefault="00713505" w:rsidP="007135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Költségek: A rendezési költségek a rendező szerveket, az utazási, étkezési, nevezési díjak a részvevő iskolákat terhelik.</w:t>
      </w:r>
    </w:p>
    <w:p w:rsidR="00713505" w:rsidRDefault="00713505" w:rsidP="00713505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Nevezési díj: 3000ft/ csapat</w:t>
      </w:r>
    </w:p>
    <w:p w:rsidR="00713505" w:rsidRDefault="00713505" w:rsidP="00713505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Ebéd: </w:t>
      </w:r>
      <w:r w:rsidR="00456905">
        <w:rPr>
          <w:rFonts w:ascii="Times New Roman" w:hAnsi="Times New Roman" w:cs="Times New Roman"/>
          <w:sz w:val="28"/>
          <w:szCs w:val="28"/>
        </w:rPr>
        <w:t>1800ft/fő</w:t>
      </w:r>
    </w:p>
    <w:p w:rsidR="00CF7F63" w:rsidRDefault="00CF7F63" w:rsidP="00713505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</w:p>
    <w:p w:rsidR="00CF7F63" w:rsidRDefault="00CF7F63" w:rsidP="00713505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</w:p>
    <w:p w:rsidR="00CF7F63" w:rsidRDefault="00CF7F63" w:rsidP="00713505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</w:p>
    <w:p w:rsidR="00CF7F63" w:rsidRDefault="00CF7F63" w:rsidP="00713505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Pécs, 202</w:t>
      </w:r>
      <w:r w:rsidR="0044622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4622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</w:t>
      </w:r>
      <w:r w:rsidR="0044622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                                              Märcz Péter</w:t>
      </w:r>
    </w:p>
    <w:p w:rsidR="00713505" w:rsidRDefault="00713505" w:rsidP="00713505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</w:p>
    <w:p w:rsidR="00713505" w:rsidRDefault="00713505" w:rsidP="00713505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</w:p>
    <w:p w:rsidR="00713505" w:rsidRDefault="00713505" w:rsidP="00713505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</w:p>
    <w:p w:rsidR="00713505" w:rsidRDefault="00713505" w:rsidP="00713505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</w:p>
    <w:p w:rsidR="00713505" w:rsidRDefault="00713505" w:rsidP="00713505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</w:p>
    <w:p w:rsidR="00713505" w:rsidRDefault="00713505" w:rsidP="00713505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</w:p>
    <w:p w:rsidR="00713505" w:rsidRDefault="00713505" w:rsidP="00713505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</w:p>
    <w:p w:rsidR="00713505" w:rsidRDefault="00713505" w:rsidP="00713505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</w:p>
    <w:p w:rsidR="00713505" w:rsidRDefault="00713505" w:rsidP="00713505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</w:p>
    <w:p w:rsidR="00713505" w:rsidRDefault="00713505" w:rsidP="00713505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</w:p>
    <w:p w:rsidR="00713505" w:rsidRDefault="00713505" w:rsidP="00713505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</w:p>
    <w:p w:rsidR="00713505" w:rsidRDefault="00713505" w:rsidP="00713505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</w:p>
    <w:p w:rsidR="00713505" w:rsidRDefault="00713505" w:rsidP="00713505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</w:p>
    <w:p w:rsidR="00713505" w:rsidRDefault="00713505" w:rsidP="00713505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</w:p>
    <w:p w:rsidR="00713505" w:rsidRDefault="00713505" w:rsidP="00713505">
      <w:pPr>
        <w:pStyle w:val="Listaszerbekezds"/>
        <w:ind w:left="643"/>
        <w:rPr>
          <w:rFonts w:ascii="Times New Roman" w:hAnsi="Times New Roman" w:cs="Times New Roman"/>
          <w:sz w:val="28"/>
          <w:szCs w:val="28"/>
        </w:rPr>
      </w:pPr>
    </w:p>
    <w:p w:rsidR="00CF7F63" w:rsidRPr="00CF7F63" w:rsidRDefault="00CF7F63" w:rsidP="00CF7F63">
      <w:pPr>
        <w:rPr>
          <w:rFonts w:ascii="Times New Roman" w:hAnsi="Times New Roman" w:cs="Times New Roman"/>
          <w:sz w:val="28"/>
          <w:szCs w:val="28"/>
        </w:rPr>
      </w:pPr>
    </w:p>
    <w:p w:rsidR="00CF7F63" w:rsidRDefault="00CF7F63" w:rsidP="00CF7F63">
      <w:pPr>
        <w:pStyle w:val="Listaszerbekezds"/>
        <w:ind w:left="1080"/>
        <w:rPr>
          <w:rFonts w:ascii="Times New Roman" w:hAnsi="Times New Roman" w:cs="Times New Roman"/>
          <w:sz w:val="28"/>
          <w:szCs w:val="28"/>
        </w:rPr>
      </w:pPr>
    </w:p>
    <w:p w:rsidR="00CF7F63" w:rsidRDefault="00CF7F63" w:rsidP="00CF7F63">
      <w:pPr>
        <w:pStyle w:val="Listaszerbekezds"/>
        <w:ind w:left="1080"/>
        <w:rPr>
          <w:rFonts w:ascii="Times New Roman" w:hAnsi="Times New Roman" w:cs="Times New Roman"/>
          <w:sz w:val="28"/>
          <w:szCs w:val="28"/>
        </w:rPr>
      </w:pPr>
    </w:p>
    <w:p w:rsidR="00713505" w:rsidRPr="00713505" w:rsidRDefault="00713505" w:rsidP="00713505">
      <w:pPr>
        <w:rPr>
          <w:rFonts w:ascii="Times New Roman" w:hAnsi="Times New Roman" w:cs="Times New Roman"/>
          <w:sz w:val="28"/>
          <w:szCs w:val="28"/>
        </w:rPr>
      </w:pPr>
    </w:p>
    <w:sectPr w:rsidR="00713505" w:rsidRPr="00713505" w:rsidSect="009B7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1515C"/>
    <w:multiLevelType w:val="hybridMultilevel"/>
    <w:tmpl w:val="EE4C8E1C"/>
    <w:lvl w:ilvl="0" w:tplc="5528517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7A410A"/>
    <w:multiLevelType w:val="hybridMultilevel"/>
    <w:tmpl w:val="BDAAC3DA"/>
    <w:lvl w:ilvl="0" w:tplc="2312E8E6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C745E"/>
    <w:rsid w:val="0031324F"/>
    <w:rsid w:val="0044622C"/>
    <w:rsid w:val="00456905"/>
    <w:rsid w:val="00551C38"/>
    <w:rsid w:val="0067008C"/>
    <w:rsid w:val="00713505"/>
    <w:rsid w:val="00826CE4"/>
    <w:rsid w:val="009B7720"/>
    <w:rsid w:val="00AC745E"/>
    <w:rsid w:val="00BD51A6"/>
    <w:rsid w:val="00CF7F63"/>
    <w:rsid w:val="00E66897"/>
    <w:rsid w:val="00FA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77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745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26CE4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26C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cpeti7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mercpeti70@sulid.hu</dc:creator>
  <cp:lastModifiedBy>Gábor</cp:lastModifiedBy>
  <cp:revision>2</cp:revision>
  <dcterms:created xsi:type="dcterms:W3CDTF">2024-02-25T10:32:00Z</dcterms:created>
  <dcterms:modified xsi:type="dcterms:W3CDTF">2024-02-25T10:32:00Z</dcterms:modified>
</cp:coreProperties>
</file>