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E5DB" w14:textId="77777777" w:rsidR="00A70F83" w:rsidRPr="00A70F83" w:rsidRDefault="00A70F83" w:rsidP="00A70F83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A70F83">
        <w:rPr>
          <w:rFonts w:eastAsia="Calibri"/>
          <w:sz w:val="24"/>
          <w:szCs w:val="24"/>
          <w:lang w:eastAsia="en-US"/>
        </w:rPr>
        <w:t>2. sz. melléklet</w:t>
      </w:r>
    </w:p>
    <w:p w14:paraId="25D20C5B" w14:textId="77777777" w:rsidR="00A70F83" w:rsidRPr="00A70F83" w:rsidRDefault="00A70F83" w:rsidP="00A70F83">
      <w:pPr>
        <w:rPr>
          <w:rFonts w:eastAsia="Calibri"/>
          <w:sz w:val="24"/>
          <w:szCs w:val="24"/>
          <w:lang w:eastAsia="en-US"/>
        </w:rPr>
      </w:pPr>
    </w:p>
    <w:p w14:paraId="0630B409" w14:textId="77777777" w:rsidR="00A70F83" w:rsidRPr="00CB4094" w:rsidRDefault="00CB4094" w:rsidP="00A70F83">
      <w:pPr>
        <w:rPr>
          <w:b/>
          <w:sz w:val="28"/>
          <w:szCs w:val="28"/>
        </w:rPr>
      </w:pPr>
      <w:r w:rsidRPr="00CB4094">
        <w:rPr>
          <w:b/>
          <w:sz w:val="28"/>
          <w:szCs w:val="28"/>
        </w:rPr>
        <w:t>Kötelező vers</w:t>
      </w:r>
    </w:p>
    <w:p w14:paraId="157780DC" w14:textId="77777777" w:rsidR="00CB4094" w:rsidRPr="00A70F83" w:rsidRDefault="00CB4094" w:rsidP="00CB4094">
      <w:pPr>
        <w:rPr>
          <w:b/>
          <w:sz w:val="26"/>
          <w:szCs w:val="26"/>
        </w:rPr>
      </w:pPr>
    </w:p>
    <w:p w14:paraId="223FFBA8" w14:textId="77777777" w:rsidR="00DB2C2A" w:rsidRPr="00DB2C2A" w:rsidRDefault="00DB2C2A" w:rsidP="00DB2C2A">
      <w:pPr>
        <w:pStyle w:val="Cmsor2"/>
        <w:shd w:val="clear" w:color="auto" w:fill="FAFAFF"/>
        <w:spacing w:before="0"/>
        <w:ind w:left="150" w:right="150"/>
        <w:jc w:val="center"/>
        <w:rPr>
          <w:rStyle w:val="Kiemels2"/>
          <w:rFonts w:ascii="Arial" w:hAnsi="Arial" w:cs="Arial"/>
          <w:b/>
          <w:bCs/>
          <w:i/>
          <w:color w:val="0070C0"/>
          <w:sz w:val="24"/>
          <w:szCs w:val="24"/>
        </w:rPr>
      </w:pPr>
      <w:r w:rsidRPr="00DB2C2A">
        <w:rPr>
          <w:rStyle w:val="Kiemels2"/>
          <w:rFonts w:ascii="Arial" w:hAnsi="Arial" w:cs="Arial"/>
          <w:b/>
          <w:bCs/>
          <w:i/>
          <w:color w:val="0070C0"/>
          <w:sz w:val="24"/>
          <w:szCs w:val="24"/>
        </w:rPr>
        <w:t>Sík Sándor</w:t>
      </w:r>
    </w:p>
    <w:p w14:paraId="0BA61342" w14:textId="77777777" w:rsidR="00DB2C2A" w:rsidRPr="00DB2C2A" w:rsidRDefault="00DB2C2A" w:rsidP="00DB2C2A">
      <w:pPr>
        <w:pStyle w:val="Cmsor2"/>
        <w:shd w:val="clear" w:color="auto" w:fill="FAFAFF"/>
        <w:spacing w:before="0"/>
        <w:ind w:left="150" w:right="150"/>
        <w:jc w:val="center"/>
        <w:rPr>
          <w:rStyle w:val="Kiemels2"/>
          <w:rFonts w:ascii="Arial" w:hAnsi="Arial" w:cs="Arial"/>
          <w:b/>
          <w:bCs/>
          <w:color w:val="0070C0"/>
          <w:sz w:val="24"/>
          <w:szCs w:val="24"/>
        </w:rPr>
      </w:pPr>
    </w:p>
    <w:p w14:paraId="7D3D796E" w14:textId="4E2187CA" w:rsidR="00DB2C2A" w:rsidRPr="00DB2C2A" w:rsidRDefault="00DB2C2A" w:rsidP="00DB2C2A">
      <w:pPr>
        <w:pStyle w:val="Cmsor2"/>
        <w:shd w:val="clear" w:color="auto" w:fill="FAFAFF"/>
        <w:spacing w:before="0"/>
        <w:ind w:left="150" w:right="150"/>
        <w:jc w:val="center"/>
        <w:rPr>
          <w:b w:val="0"/>
          <w:bCs w:val="0"/>
          <w:color w:val="0070C0"/>
        </w:rPr>
      </w:pPr>
      <w:r w:rsidRPr="00DB2C2A">
        <w:rPr>
          <w:rStyle w:val="Kiemels2"/>
          <w:rFonts w:ascii="Arial" w:hAnsi="Arial" w:cs="Arial"/>
          <w:b/>
          <w:bCs/>
          <w:color w:val="0070C0"/>
          <w:sz w:val="24"/>
          <w:szCs w:val="24"/>
        </w:rPr>
        <w:t>Csendes tavaszi dal</w:t>
      </w:r>
    </w:p>
    <w:p w14:paraId="3EFE22AD" w14:textId="490CF46A" w:rsidR="00DB2C2A" w:rsidRPr="00DB2C2A" w:rsidRDefault="00DB2C2A" w:rsidP="00DB2C2A">
      <w:pPr>
        <w:pStyle w:val="NormlWeb"/>
        <w:shd w:val="clear" w:color="auto" w:fill="FFFFFF"/>
        <w:spacing w:before="0" w:beforeAutospacing="0" w:after="360" w:afterAutospacing="0" w:line="360" w:lineRule="atLeast"/>
        <w:jc w:val="center"/>
        <w:rPr>
          <w:rFonts w:ascii="Open Sans" w:hAnsi="Open Sans" w:cs="Open Sans"/>
          <w:b/>
          <w:bCs/>
          <w:color w:val="0070C0"/>
          <w:sz w:val="23"/>
          <w:szCs w:val="23"/>
        </w:rPr>
      </w:pPr>
      <w:r w:rsidRPr="00DB2C2A">
        <w:rPr>
          <w:rFonts w:ascii="Arial" w:hAnsi="Arial" w:cs="Arial"/>
          <w:color w:val="0070C0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Gyöngyvirágos szép tavasznap,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Testvérül ma elfogadj,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Kisgyereknek, szép-igaznak,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Önmagamnak visszaadj.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Fürge szellő, lég suhanca,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Légy te most a mesterem.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Míg szökellve szétsuhansz a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 xml:space="preserve">Friss </w:t>
      </w:r>
      <w:proofErr w:type="spellStart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füvön</w:t>
      </w:r>
      <w:proofErr w:type="spellEnd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, jer, játssz velem!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Új tavasz, legyünk ma egyek!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Add, ma mindent elfeledjek,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Ami nem dal, nem derű,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Nem győzelmes-egyszerű.</w:t>
      </w:r>
    </w:p>
    <w:p w14:paraId="36852F73" w14:textId="77777777" w:rsidR="00DB2C2A" w:rsidRPr="00DB2C2A" w:rsidRDefault="00DB2C2A" w:rsidP="00DB2C2A">
      <w:pPr>
        <w:pStyle w:val="NormlWeb"/>
        <w:shd w:val="clear" w:color="auto" w:fill="FFFFFF"/>
        <w:spacing w:before="0" w:beforeAutospacing="0" w:after="360" w:afterAutospacing="0" w:line="360" w:lineRule="atLeast"/>
        <w:jc w:val="center"/>
        <w:rPr>
          <w:rFonts w:ascii="Open Sans" w:hAnsi="Open Sans" w:cs="Open Sans"/>
          <w:b/>
          <w:bCs/>
          <w:color w:val="0070C0"/>
          <w:sz w:val="23"/>
          <w:szCs w:val="23"/>
        </w:rPr>
      </w:pP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Félre tőlem, téli rontás,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proofErr w:type="spellStart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Zúzmarázó</w:t>
      </w:r>
      <w:proofErr w:type="spellEnd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 xml:space="preserve"> kételyek,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 xml:space="preserve">Sziromrázó </w:t>
      </w:r>
      <w:proofErr w:type="spellStart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részrebontás</w:t>
      </w:r>
      <w:proofErr w:type="spellEnd"/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Gondok, árnyak, éjjelek.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Drága köntös, egyszerűség,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Tiszta tóga, légy ruhám;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Kék-fehér tükröd, derűs ég,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Arcom nézze vissza rám.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Zaj ha bennem, elcsituljon,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Csendnek ujja rám simuljon.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Angyalujjú rejtelem,</w:t>
      </w:r>
      <w:r w:rsidRPr="00DB2C2A">
        <w:rPr>
          <w:rFonts w:ascii="Open Sans" w:hAnsi="Open Sans" w:cs="Open Sans"/>
          <w:b/>
          <w:bCs/>
          <w:color w:val="0070C0"/>
          <w:sz w:val="23"/>
          <w:szCs w:val="23"/>
        </w:rPr>
        <w:br/>
      </w:r>
      <w:r w:rsidRPr="00DB2C2A">
        <w:rPr>
          <w:rStyle w:val="Kiemels"/>
          <w:rFonts w:ascii="Open Sans" w:hAnsi="Open Sans" w:cs="Open Sans"/>
          <w:b/>
          <w:bCs/>
          <w:color w:val="0070C0"/>
          <w:sz w:val="23"/>
          <w:szCs w:val="23"/>
        </w:rPr>
        <w:t>Tiszta béke, légy velem!</w:t>
      </w:r>
    </w:p>
    <w:p w14:paraId="5196C35A" w14:textId="2E7A1822" w:rsidR="00DB2C2A" w:rsidRPr="00DB2C2A" w:rsidRDefault="00DB2C2A" w:rsidP="00DB2C2A">
      <w:pPr>
        <w:pStyle w:val="NormlWeb"/>
        <w:shd w:val="clear" w:color="auto" w:fill="FAFAFF"/>
        <w:jc w:val="center"/>
        <w:rPr>
          <w:rFonts w:ascii="Arial" w:hAnsi="Arial" w:cs="Arial"/>
          <w:color w:val="0070C0"/>
        </w:rPr>
      </w:pPr>
    </w:p>
    <w:p w14:paraId="381C02ED" w14:textId="77777777" w:rsidR="00A70F83" w:rsidRPr="00A70F83" w:rsidRDefault="00A70F83" w:rsidP="00A70F83">
      <w:pPr>
        <w:rPr>
          <w:b/>
          <w:sz w:val="28"/>
          <w:szCs w:val="28"/>
        </w:rPr>
      </w:pPr>
    </w:p>
    <w:p w14:paraId="25A913F8" w14:textId="77777777" w:rsidR="00A70F83" w:rsidRDefault="00A70F83" w:rsidP="00A70F83">
      <w:pPr>
        <w:rPr>
          <w:sz w:val="26"/>
          <w:szCs w:val="26"/>
        </w:rPr>
      </w:pPr>
    </w:p>
    <w:p w14:paraId="626FCAB6" w14:textId="77777777" w:rsidR="00E40505" w:rsidRDefault="00E40505" w:rsidP="00A70F83">
      <w:pPr>
        <w:rPr>
          <w:sz w:val="26"/>
          <w:szCs w:val="26"/>
        </w:rPr>
      </w:pPr>
    </w:p>
    <w:p w14:paraId="1A034591" w14:textId="77777777" w:rsidR="00DB2C2A" w:rsidRDefault="00DB2C2A" w:rsidP="00A70F83">
      <w:pPr>
        <w:rPr>
          <w:sz w:val="26"/>
          <w:szCs w:val="26"/>
        </w:rPr>
      </w:pPr>
    </w:p>
    <w:p w14:paraId="75C09C1A" w14:textId="77777777" w:rsidR="00E40505" w:rsidRPr="00A70F83" w:rsidRDefault="00E40505" w:rsidP="00A70F83">
      <w:pPr>
        <w:rPr>
          <w:sz w:val="26"/>
          <w:szCs w:val="26"/>
        </w:rPr>
      </w:pPr>
    </w:p>
    <w:p w14:paraId="7931988A" w14:textId="77777777" w:rsidR="00A70F83" w:rsidRPr="00A70F83" w:rsidRDefault="00A70F83" w:rsidP="00A70F83">
      <w:pPr>
        <w:rPr>
          <w:sz w:val="26"/>
          <w:szCs w:val="26"/>
        </w:rPr>
      </w:pPr>
    </w:p>
    <w:p w14:paraId="7EB5D326" w14:textId="77777777" w:rsidR="00A70F83" w:rsidRPr="00A70F83" w:rsidRDefault="00A70F83" w:rsidP="00A70F83">
      <w:pPr>
        <w:jc w:val="right"/>
        <w:rPr>
          <w:sz w:val="26"/>
          <w:szCs w:val="26"/>
        </w:rPr>
      </w:pPr>
      <w:r w:rsidRPr="00A70F83">
        <w:rPr>
          <w:sz w:val="26"/>
          <w:szCs w:val="26"/>
        </w:rPr>
        <w:lastRenderedPageBreak/>
        <w:t>3. sz. melléklet</w:t>
      </w:r>
    </w:p>
    <w:p w14:paraId="20726419" w14:textId="77777777" w:rsidR="00A70F83" w:rsidRPr="00A70F83" w:rsidRDefault="00A70F83" w:rsidP="00A70F83">
      <w:pPr>
        <w:rPr>
          <w:sz w:val="26"/>
          <w:szCs w:val="26"/>
        </w:rPr>
      </w:pPr>
    </w:p>
    <w:p w14:paraId="5F76E055" w14:textId="77777777" w:rsidR="00A70F83" w:rsidRPr="00A70F83" w:rsidRDefault="00A70F83" w:rsidP="00A70F83">
      <w:pPr>
        <w:rPr>
          <w:b/>
          <w:sz w:val="28"/>
          <w:szCs w:val="28"/>
        </w:rPr>
      </w:pPr>
    </w:p>
    <w:p w14:paraId="6E890121" w14:textId="77777777" w:rsidR="006A7171" w:rsidRPr="006A7171" w:rsidRDefault="006A7171" w:rsidP="006A7171">
      <w:pPr>
        <w:rPr>
          <w:b/>
          <w:sz w:val="28"/>
          <w:szCs w:val="28"/>
        </w:rPr>
      </w:pPr>
      <w:r w:rsidRPr="006A7171">
        <w:rPr>
          <w:b/>
          <w:sz w:val="28"/>
          <w:szCs w:val="28"/>
        </w:rPr>
        <w:t>Az versenyzők értékelésének szempontjai olvasásból:</w:t>
      </w:r>
    </w:p>
    <w:p w14:paraId="18FD508B" w14:textId="77777777" w:rsidR="006A7171" w:rsidRPr="006A7171" w:rsidRDefault="006A7171" w:rsidP="006A7171">
      <w:pPr>
        <w:rPr>
          <w:sz w:val="26"/>
          <w:szCs w:val="26"/>
        </w:rPr>
      </w:pPr>
    </w:p>
    <w:p w14:paraId="49079A38" w14:textId="77777777" w:rsidR="006A7171" w:rsidRPr="006A7171" w:rsidRDefault="006A7171" w:rsidP="006A7171">
      <w:pPr>
        <w:rPr>
          <w:sz w:val="26"/>
          <w:szCs w:val="26"/>
        </w:rPr>
      </w:pPr>
    </w:p>
    <w:p w14:paraId="43B43940" w14:textId="77777777" w:rsidR="006A7171" w:rsidRPr="006A7171" w:rsidRDefault="006A7171" w:rsidP="006A7171">
      <w:pPr>
        <w:rPr>
          <w:sz w:val="26"/>
          <w:szCs w:val="26"/>
          <w:u w:val="single"/>
        </w:rPr>
      </w:pPr>
      <w:r w:rsidRPr="006A7171">
        <w:rPr>
          <w:sz w:val="26"/>
          <w:szCs w:val="26"/>
          <w:u w:val="single"/>
        </w:rPr>
        <w:t>Olvasási technika</w:t>
      </w:r>
    </w:p>
    <w:p w14:paraId="74051D18" w14:textId="77777777" w:rsidR="006A7171" w:rsidRPr="006A7171" w:rsidRDefault="006A7171" w:rsidP="006A7171">
      <w:pPr>
        <w:numPr>
          <w:ilvl w:val="0"/>
          <w:numId w:val="6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A természetes beszéd ütemének megfelelős folyamatos olvasás</w:t>
      </w:r>
    </w:p>
    <w:p w14:paraId="033A218D" w14:textId="77777777" w:rsidR="006A7171" w:rsidRPr="006A7171" w:rsidRDefault="006A7171" w:rsidP="006A7171">
      <w:pPr>
        <w:numPr>
          <w:ilvl w:val="0"/>
          <w:numId w:val="6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Újrakezdések elkerülése</w:t>
      </w:r>
    </w:p>
    <w:p w14:paraId="6825CD33" w14:textId="77777777" w:rsidR="006A7171" w:rsidRPr="006A7171" w:rsidRDefault="006A7171" w:rsidP="006A7171">
      <w:pPr>
        <w:numPr>
          <w:ilvl w:val="0"/>
          <w:numId w:val="6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Hangkapcsolati törvények betartása</w:t>
      </w:r>
    </w:p>
    <w:p w14:paraId="0D3E1977" w14:textId="77777777" w:rsidR="006A7171" w:rsidRPr="006A7171" w:rsidRDefault="006A7171" w:rsidP="006A7171">
      <w:pPr>
        <w:numPr>
          <w:ilvl w:val="0"/>
          <w:numId w:val="6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Pontos, szöveghű olvasás</w:t>
      </w:r>
    </w:p>
    <w:p w14:paraId="22639EFB" w14:textId="77777777" w:rsidR="006A7171" w:rsidRPr="006A7171" w:rsidRDefault="006A7171" w:rsidP="006A7171">
      <w:pPr>
        <w:rPr>
          <w:sz w:val="26"/>
          <w:szCs w:val="26"/>
        </w:rPr>
      </w:pPr>
    </w:p>
    <w:p w14:paraId="62D6D83A" w14:textId="77777777" w:rsidR="006A7171" w:rsidRPr="006A7171" w:rsidRDefault="006A7171" w:rsidP="006A7171">
      <w:pPr>
        <w:rPr>
          <w:sz w:val="26"/>
          <w:szCs w:val="26"/>
        </w:rPr>
      </w:pPr>
    </w:p>
    <w:p w14:paraId="67320920" w14:textId="77777777" w:rsidR="006A7171" w:rsidRPr="006A7171" w:rsidRDefault="006A7171" w:rsidP="006A7171">
      <w:pPr>
        <w:rPr>
          <w:sz w:val="26"/>
          <w:szCs w:val="26"/>
          <w:u w:val="single"/>
        </w:rPr>
      </w:pPr>
      <w:r w:rsidRPr="006A7171">
        <w:rPr>
          <w:sz w:val="26"/>
          <w:szCs w:val="26"/>
          <w:u w:val="single"/>
        </w:rPr>
        <w:t>Kifejező olvasás</w:t>
      </w:r>
    </w:p>
    <w:p w14:paraId="05950B96" w14:textId="77777777" w:rsidR="006A7171" w:rsidRPr="006A7171" w:rsidRDefault="006A7171" w:rsidP="006A7171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 w:rsidRPr="006A7171">
        <w:rPr>
          <w:sz w:val="26"/>
          <w:szCs w:val="26"/>
        </w:rPr>
        <w:t xml:space="preserve">A mondatközi és mondat végi írásjeleknek megfelelő tagolása </w:t>
      </w:r>
    </w:p>
    <w:p w14:paraId="41EA2FBE" w14:textId="77777777" w:rsidR="006A7171" w:rsidRPr="006A7171" w:rsidRDefault="006A7171" w:rsidP="006A7171">
      <w:pPr>
        <w:spacing w:line="360" w:lineRule="auto"/>
        <w:ind w:left="284" w:firstLine="425"/>
        <w:jc w:val="both"/>
        <w:rPr>
          <w:sz w:val="26"/>
          <w:szCs w:val="26"/>
        </w:rPr>
      </w:pPr>
      <w:r w:rsidRPr="006A7171">
        <w:rPr>
          <w:sz w:val="26"/>
          <w:szCs w:val="26"/>
        </w:rPr>
        <w:t>(hanglejtés, dallam)</w:t>
      </w:r>
    </w:p>
    <w:p w14:paraId="503652FB" w14:textId="77777777" w:rsidR="006A7171" w:rsidRPr="006A7171" w:rsidRDefault="006A7171" w:rsidP="006A7171">
      <w:pPr>
        <w:numPr>
          <w:ilvl w:val="0"/>
          <w:numId w:val="7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Értelmi szünettartás</w:t>
      </w:r>
    </w:p>
    <w:p w14:paraId="4F1A418C" w14:textId="77777777" w:rsidR="006A7171" w:rsidRPr="006A7171" w:rsidRDefault="006A7171" w:rsidP="006A7171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 w:rsidRPr="006A7171">
        <w:rPr>
          <w:sz w:val="26"/>
          <w:szCs w:val="26"/>
        </w:rPr>
        <w:t>A párbeszédes részek kifejező olvasása a mondatfonetikai eszközök alkalmazásával</w:t>
      </w:r>
    </w:p>
    <w:p w14:paraId="3D5173F2" w14:textId="77777777" w:rsidR="006A7171" w:rsidRPr="006A7171" w:rsidRDefault="006A7171" w:rsidP="006A7171">
      <w:pPr>
        <w:spacing w:line="360" w:lineRule="auto"/>
        <w:ind w:left="284" w:firstLine="425"/>
        <w:rPr>
          <w:sz w:val="26"/>
          <w:szCs w:val="26"/>
        </w:rPr>
      </w:pPr>
      <w:r w:rsidRPr="006A7171">
        <w:rPr>
          <w:sz w:val="26"/>
          <w:szCs w:val="26"/>
        </w:rPr>
        <w:t>(tempóváltás, hangerőváltás, hangszínváltás)</w:t>
      </w:r>
    </w:p>
    <w:p w14:paraId="78D9EDD1" w14:textId="77777777" w:rsidR="006A7171" w:rsidRPr="006A7171" w:rsidRDefault="006A7171" w:rsidP="006A7171">
      <w:pPr>
        <w:rPr>
          <w:sz w:val="26"/>
          <w:szCs w:val="26"/>
        </w:rPr>
      </w:pPr>
    </w:p>
    <w:p w14:paraId="5B856223" w14:textId="77777777" w:rsidR="006A7171" w:rsidRPr="006A7171" w:rsidRDefault="006A7171" w:rsidP="006A7171">
      <w:pPr>
        <w:rPr>
          <w:sz w:val="26"/>
          <w:szCs w:val="26"/>
        </w:rPr>
      </w:pPr>
    </w:p>
    <w:p w14:paraId="2712B242" w14:textId="77777777" w:rsidR="006A7171" w:rsidRPr="006A7171" w:rsidRDefault="006A7171" w:rsidP="006A7171">
      <w:pPr>
        <w:rPr>
          <w:sz w:val="26"/>
          <w:szCs w:val="26"/>
          <w:u w:val="single"/>
        </w:rPr>
      </w:pPr>
      <w:r w:rsidRPr="006A7171">
        <w:rPr>
          <w:sz w:val="26"/>
          <w:szCs w:val="26"/>
          <w:u w:val="single"/>
        </w:rPr>
        <w:t>Kapcsolatteremtés a hallgatósággal</w:t>
      </w:r>
    </w:p>
    <w:p w14:paraId="134D43C7" w14:textId="77777777" w:rsidR="006A7171" w:rsidRPr="006A7171" w:rsidRDefault="006A7171" w:rsidP="006A7171">
      <w:pPr>
        <w:rPr>
          <w:sz w:val="26"/>
          <w:szCs w:val="26"/>
        </w:rPr>
      </w:pPr>
    </w:p>
    <w:p w14:paraId="162DECCE" w14:textId="77777777" w:rsidR="006A7171" w:rsidRPr="006A7171" w:rsidRDefault="006A7171" w:rsidP="006A7171">
      <w:pPr>
        <w:numPr>
          <w:ilvl w:val="0"/>
          <w:numId w:val="8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Kitekintés a szövegből</w:t>
      </w:r>
    </w:p>
    <w:p w14:paraId="7AE2678F" w14:textId="77777777" w:rsidR="006A7171" w:rsidRPr="006A7171" w:rsidRDefault="006A7171" w:rsidP="006A7171">
      <w:pPr>
        <w:numPr>
          <w:ilvl w:val="0"/>
          <w:numId w:val="8"/>
        </w:numPr>
        <w:spacing w:line="360" w:lineRule="auto"/>
        <w:contextualSpacing/>
        <w:rPr>
          <w:sz w:val="26"/>
          <w:szCs w:val="26"/>
        </w:rPr>
      </w:pPr>
      <w:r w:rsidRPr="006A7171">
        <w:rPr>
          <w:sz w:val="26"/>
          <w:szCs w:val="26"/>
        </w:rPr>
        <w:t>Szemkontaktus a hallgatósággal</w:t>
      </w:r>
    </w:p>
    <w:p w14:paraId="5AABD926" w14:textId="77777777" w:rsidR="00A70F83" w:rsidRPr="00A70F83" w:rsidRDefault="00A70F83" w:rsidP="00A70F83">
      <w:pPr>
        <w:rPr>
          <w:sz w:val="28"/>
          <w:szCs w:val="28"/>
        </w:rPr>
      </w:pPr>
    </w:p>
    <w:p w14:paraId="0DB67EEB" w14:textId="77777777" w:rsidR="00A70F83" w:rsidRPr="00A70F83" w:rsidRDefault="006A7171" w:rsidP="00A70F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Szakirodal</w:t>
      </w:r>
      <w:r w:rsidR="00A70F83" w:rsidRPr="00A70F8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i</w:t>
      </w:r>
      <w:r w:rsidR="00A70F83" w:rsidRPr="00A70F83">
        <w:rPr>
          <w:b/>
          <w:sz w:val="28"/>
          <w:szCs w:val="28"/>
        </w:rPr>
        <w:t xml:space="preserve"> javaslat a</w:t>
      </w:r>
      <w:r>
        <w:rPr>
          <w:b/>
          <w:sz w:val="28"/>
          <w:szCs w:val="28"/>
        </w:rPr>
        <w:t>z</w:t>
      </w:r>
      <w:r w:rsidR="00A70F83" w:rsidRPr="00A70F83">
        <w:rPr>
          <w:b/>
          <w:sz w:val="28"/>
          <w:szCs w:val="28"/>
        </w:rPr>
        <w:t xml:space="preserve"> </w:t>
      </w:r>
      <w:r w:rsidRPr="006A7171">
        <w:rPr>
          <w:b/>
          <w:sz w:val="28"/>
          <w:szCs w:val="28"/>
          <w:u w:val="single"/>
        </w:rPr>
        <w:t>anya</w:t>
      </w:r>
      <w:r w:rsidR="00A70F83" w:rsidRPr="006A7171">
        <w:rPr>
          <w:b/>
          <w:sz w:val="28"/>
          <w:szCs w:val="28"/>
          <w:u w:val="single"/>
        </w:rPr>
        <w:t xml:space="preserve">nyelvi </w:t>
      </w:r>
      <w:r w:rsidRPr="006A7171">
        <w:rPr>
          <w:b/>
          <w:sz w:val="28"/>
          <w:szCs w:val="28"/>
          <w:u w:val="single"/>
        </w:rPr>
        <w:t>ismeretek kategóriához</w:t>
      </w:r>
      <w:r w:rsidR="00A70F83" w:rsidRPr="00A70F83">
        <w:rPr>
          <w:b/>
          <w:sz w:val="28"/>
          <w:szCs w:val="28"/>
        </w:rPr>
        <w:t>:</w:t>
      </w:r>
    </w:p>
    <w:p w14:paraId="2D2FB75E" w14:textId="77777777" w:rsidR="006A7171" w:rsidRDefault="006A7171" w:rsidP="00A70F83">
      <w:pPr>
        <w:rPr>
          <w:sz w:val="28"/>
          <w:szCs w:val="28"/>
        </w:rPr>
      </w:pPr>
    </w:p>
    <w:p w14:paraId="1A9A5B41" w14:textId="77777777" w:rsidR="00A70F83" w:rsidRDefault="00A70F83" w:rsidP="00A70F83">
      <w:pPr>
        <w:rPr>
          <w:sz w:val="28"/>
          <w:szCs w:val="28"/>
        </w:rPr>
      </w:pPr>
      <w:r w:rsidRPr="00A70F83">
        <w:rPr>
          <w:sz w:val="28"/>
          <w:szCs w:val="28"/>
        </w:rPr>
        <w:t>Pénzes István: Anyanyelvi kavalkád</w:t>
      </w:r>
    </w:p>
    <w:p w14:paraId="2EAB98BE" w14:textId="77777777" w:rsidR="006A7171" w:rsidRDefault="00374CFD" w:rsidP="00A70F83">
      <w:pPr>
        <w:rPr>
          <w:sz w:val="28"/>
          <w:szCs w:val="28"/>
        </w:rPr>
      </w:pPr>
      <w:hyperlink r:id="rId7" w:history="1">
        <w:r w:rsidR="006A7171" w:rsidRPr="009B0F83">
          <w:rPr>
            <w:rStyle w:val="Hiperhivatkozs"/>
            <w:sz w:val="28"/>
            <w:szCs w:val="28"/>
          </w:rPr>
          <w:t>http://mek.niif.hu/02700/02720/02720.pdf</w:t>
        </w:r>
      </w:hyperlink>
    </w:p>
    <w:p w14:paraId="080F797C" w14:textId="77777777" w:rsidR="006A7171" w:rsidRPr="00A70F83" w:rsidRDefault="006A7171" w:rsidP="00A70F83">
      <w:pPr>
        <w:rPr>
          <w:sz w:val="28"/>
          <w:szCs w:val="28"/>
        </w:rPr>
      </w:pPr>
    </w:p>
    <w:p w14:paraId="54B42FF6" w14:textId="77777777" w:rsidR="00A70F83" w:rsidRPr="00A70F83" w:rsidRDefault="00A70F83" w:rsidP="00A70F83">
      <w:pPr>
        <w:rPr>
          <w:sz w:val="28"/>
          <w:szCs w:val="28"/>
        </w:rPr>
      </w:pPr>
      <w:r w:rsidRPr="00A70F83">
        <w:rPr>
          <w:sz w:val="28"/>
          <w:szCs w:val="28"/>
        </w:rPr>
        <w:t xml:space="preserve">O. Nagy Gábor: Magyar szólások és közmondások könyve </w:t>
      </w:r>
    </w:p>
    <w:p w14:paraId="1FA0C6C3" w14:textId="77777777" w:rsidR="00893D87" w:rsidRPr="00E40505" w:rsidRDefault="00374CFD" w:rsidP="00A70F83">
      <w:pPr>
        <w:rPr>
          <w:sz w:val="26"/>
          <w:szCs w:val="26"/>
        </w:rPr>
      </w:pPr>
      <w:hyperlink r:id="rId8" w:history="1">
        <w:r w:rsidR="006A7171" w:rsidRPr="00E40505">
          <w:rPr>
            <w:rStyle w:val="Hiperhivatkozs"/>
            <w:sz w:val="26"/>
            <w:szCs w:val="26"/>
          </w:rPr>
          <w:t>https://baranyilaszlozsolt.com/pciskola/TAMOP-4_2_5-09_Magyar_szolasok_kozmondasok_adatbazisa.pdf</w:t>
        </w:r>
      </w:hyperlink>
    </w:p>
    <w:p w14:paraId="75F5EADF" w14:textId="77777777" w:rsidR="006A7171" w:rsidRPr="00E40505" w:rsidRDefault="006A7171" w:rsidP="00A70F83">
      <w:pPr>
        <w:rPr>
          <w:sz w:val="26"/>
          <w:szCs w:val="26"/>
        </w:rPr>
      </w:pPr>
    </w:p>
    <w:p w14:paraId="76406A83" w14:textId="77777777" w:rsidR="006A7171" w:rsidRPr="00E40505" w:rsidRDefault="00374CFD" w:rsidP="00A70F83">
      <w:pPr>
        <w:rPr>
          <w:sz w:val="26"/>
          <w:szCs w:val="26"/>
        </w:rPr>
      </w:pPr>
      <w:hyperlink r:id="rId9" w:history="1">
        <w:r w:rsidR="006A7171" w:rsidRPr="00E40505">
          <w:rPr>
            <w:rStyle w:val="Hiperhivatkozs"/>
            <w:sz w:val="26"/>
            <w:szCs w:val="26"/>
          </w:rPr>
          <w:t>https://dtk.tankonyvtar.hu/xmlui/bitstream/handle/123456789/8894/Magyar_szolasok_kozmondasok_adatbazisa.pdf?sequence=1&amp;isAllowed=y</w:t>
        </w:r>
      </w:hyperlink>
    </w:p>
    <w:p w14:paraId="20432D63" w14:textId="77777777" w:rsidR="006A7171" w:rsidRPr="00E40505" w:rsidRDefault="006A7171" w:rsidP="00A70F83">
      <w:pPr>
        <w:rPr>
          <w:sz w:val="26"/>
          <w:szCs w:val="26"/>
        </w:rPr>
      </w:pPr>
    </w:p>
    <w:sectPr w:rsidR="006A7171" w:rsidRPr="00E40505" w:rsidSect="00571B96">
      <w:headerReference w:type="default" r:id="rId10"/>
      <w:pgSz w:w="11906" w:h="16838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D9E6" w14:textId="77777777" w:rsidR="00374CFD" w:rsidRDefault="00374CFD" w:rsidP="00493006">
      <w:r>
        <w:separator/>
      </w:r>
    </w:p>
  </w:endnote>
  <w:endnote w:type="continuationSeparator" w:id="0">
    <w:p w14:paraId="15EEBC5D" w14:textId="77777777" w:rsidR="00374CFD" w:rsidRDefault="00374CFD" w:rsidP="0049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2E3E1" w14:textId="77777777" w:rsidR="00374CFD" w:rsidRDefault="00374CFD" w:rsidP="00493006">
      <w:r>
        <w:separator/>
      </w:r>
    </w:p>
  </w:footnote>
  <w:footnote w:type="continuationSeparator" w:id="0">
    <w:p w14:paraId="6C6999AC" w14:textId="77777777" w:rsidR="00374CFD" w:rsidRDefault="00374CFD" w:rsidP="0049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9657"/>
      <w:docPartObj>
        <w:docPartGallery w:val="Page Numbers (Top of Page)"/>
        <w:docPartUnique/>
      </w:docPartObj>
    </w:sdtPr>
    <w:sdtEndPr/>
    <w:sdtContent>
      <w:p w14:paraId="7A17BFBF" w14:textId="77777777" w:rsidR="002E5F05" w:rsidRDefault="003E5CE7">
        <w:pPr>
          <w:pStyle w:val="lfej"/>
          <w:jc w:val="center"/>
        </w:pPr>
        <w:r>
          <w:fldChar w:fldCharType="begin"/>
        </w:r>
        <w:r w:rsidR="00B073B9">
          <w:instrText xml:space="preserve"> PAGE   \* MERGEFORMAT </w:instrText>
        </w:r>
        <w:r>
          <w:fldChar w:fldCharType="separate"/>
        </w:r>
        <w:r w:rsidR="00E40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3F686" w14:textId="77777777" w:rsidR="00493006" w:rsidRDefault="004930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A7E"/>
    <w:multiLevelType w:val="hybridMultilevel"/>
    <w:tmpl w:val="46860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B85"/>
    <w:multiLevelType w:val="hybridMultilevel"/>
    <w:tmpl w:val="6F3CDF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CA2"/>
    <w:multiLevelType w:val="hybridMultilevel"/>
    <w:tmpl w:val="B6C66FF2"/>
    <w:lvl w:ilvl="0" w:tplc="D0A8711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83D05"/>
    <w:multiLevelType w:val="hybridMultilevel"/>
    <w:tmpl w:val="90C8C3E6"/>
    <w:lvl w:ilvl="0" w:tplc="95684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851"/>
    <w:multiLevelType w:val="hybridMultilevel"/>
    <w:tmpl w:val="8F18F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0846"/>
    <w:multiLevelType w:val="hybridMultilevel"/>
    <w:tmpl w:val="B6C66FF2"/>
    <w:lvl w:ilvl="0" w:tplc="D0A8711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792DE2"/>
    <w:multiLevelType w:val="hybridMultilevel"/>
    <w:tmpl w:val="64267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B1B33"/>
    <w:multiLevelType w:val="hybridMultilevel"/>
    <w:tmpl w:val="BE3EC724"/>
    <w:lvl w:ilvl="0" w:tplc="95684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D3FD1"/>
    <w:multiLevelType w:val="hybridMultilevel"/>
    <w:tmpl w:val="CE9E2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74D36"/>
    <w:multiLevelType w:val="hybridMultilevel"/>
    <w:tmpl w:val="CBA62C5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06"/>
    <w:rsid w:val="000B297F"/>
    <w:rsid w:val="000B5696"/>
    <w:rsid w:val="000B6326"/>
    <w:rsid w:val="000B6CF3"/>
    <w:rsid w:val="000C42C6"/>
    <w:rsid w:val="000D6811"/>
    <w:rsid w:val="000D704D"/>
    <w:rsid w:val="000E5DBE"/>
    <w:rsid w:val="00101562"/>
    <w:rsid w:val="00133E98"/>
    <w:rsid w:val="001536E1"/>
    <w:rsid w:val="00170759"/>
    <w:rsid w:val="0018737F"/>
    <w:rsid w:val="001C01C1"/>
    <w:rsid w:val="002205C3"/>
    <w:rsid w:val="0023235E"/>
    <w:rsid w:val="002D66BC"/>
    <w:rsid w:val="002E5F05"/>
    <w:rsid w:val="002F4981"/>
    <w:rsid w:val="002F5FE8"/>
    <w:rsid w:val="00302F0F"/>
    <w:rsid w:val="0033605B"/>
    <w:rsid w:val="003410B1"/>
    <w:rsid w:val="00346ADD"/>
    <w:rsid w:val="00365744"/>
    <w:rsid w:val="00374CFD"/>
    <w:rsid w:val="003821DA"/>
    <w:rsid w:val="00396DE7"/>
    <w:rsid w:val="003A0C11"/>
    <w:rsid w:val="003A2150"/>
    <w:rsid w:val="003C0603"/>
    <w:rsid w:val="003E5CE7"/>
    <w:rsid w:val="003F66DB"/>
    <w:rsid w:val="004010AB"/>
    <w:rsid w:val="00435E97"/>
    <w:rsid w:val="00436737"/>
    <w:rsid w:val="00443BB4"/>
    <w:rsid w:val="00450F13"/>
    <w:rsid w:val="00487F5F"/>
    <w:rsid w:val="00493006"/>
    <w:rsid w:val="004A6F75"/>
    <w:rsid w:val="004F2FC4"/>
    <w:rsid w:val="00523602"/>
    <w:rsid w:val="00561E2F"/>
    <w:rsid w:val="00565B1A"/>
    <w:rsid w:val="00567FA7"/>
    <w:rsid w:val="00571B96"/>
    <w:rsid w:val="00574F51"/>
    <w:rsid w:val="00584B45"/>
    <w:rsid w:val="00590316"/>
    <w:rsid w:val="00593452"/>
    <w:rsid w:val="005A5FC2"/>
    <w:rsid w:val="005C0462"/>
    <w:rsid w:val="005D6561"/>
    <w:rsid w:val="005D702D"/>
    <w:rsid w:val="005F04B0"/>
    <w:rsid w:val="00625BEB"/>
    <w:rsid w:val="00660A5E"/>
    <w:rsid w:val="00685E24"/>
    <w:rsid w:val="006A7171"/>
    <w:rsid w:val="006C2BCF"/>
    <w:rsid w:val="006D6C13"/>
    <w:rsid w:val="00715B76"/>
    <w:rsid w:val="00772386"/>
    <w:rsid w:val="00783A04"/>
    <w:rsid w:val="007D163D"/>
    <w:rsid w:val="007D5B38"/>
    <w:rsid w:val="007E09FD"/>
    <w:rsid w:val="00810770"/>
    <w:rsid w:val="0082587B"/>
    <w:rsid w:val="00826DF5"/>
    <w:rsid w:val="00893D87"/>
    <w:rsid w:val="008A3F2B"/>
    <w:rsid w:val="008B6322"/>
    <w:rsid w:val="008C3019"/>
    <w:rsid w:val="008E220D"/>
    <w:rsid w:val="0090543A"/>
    <w:rsid w:val="009064D3"/>
    <w:rsid w:val="009D1C79"/>
    <w:rsid w:val="00A50FB3"/>
    <w:rsid w:val="00A70F83"/>
    <w:rsid w:val="00AB62FE"/>
    <w:rsid w:val="00AD4397"/>
    <w:rsid w:val="00B073B9"/>
    <w:rsid w:val="00B71970"/>
    <w:rsid w:val="00B83A87"/>
    <w:rsid w:val="00BD744C"/>
    <w:rsid w:val="00C1529D"/>
    <w:rsid w:val="00C402DF"/>
    <w:rsid w:val="00C42E00"/>
    <w:rsid w:val="00C5341B"/>
    <w:rsid w:val="00C71A6F"/>
    <w:rsid w:val="00C75F1C"/>
    <w:rsid w:val="00CA0D06"/>
    <w:rsid w:val="00CB27A9"/>
    <w:rsid w:val="00CB4094"/>
    <w:rsid w:val="00CE335D"/>
    <w:rsid w:val="00D352FA"/>
    <w:rsid w:val="00DB2C2A"/>
    <w:rsid w:val="00E24639"/>
    <w:rsid w:val="00E40505"/>
    <w:rsid w:val="00E53DC2"/>
    <w:rsid w:val="00F05F79"/>
    <w:rsid w:val="00F1556B"/>
    <w:rsid w:val="00F2516A"/>
    <w:rsid w:val="00F25D49"/>
    <w:rsid w:val="00F4213B"/>
    <w:rsid w:val="00F51A16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C504"/>
  <w15:docId w15:val="{03DF07BE-2569-469A-ABE3-10CCDDB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2C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30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0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930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9300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8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1556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55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5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696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A70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5C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B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unhideWhenUsed/>
    <w:rsid w:val="00DB2C2A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B2C2A"/>
    <w:rPr>
      <w:b/>
      <w:bCs/>
    </w:rPr>
  </w:style>
  <w:style w:type="character" w:styleId="Kiemels">
    <w:name w:val="Emphasis"/>
    <w:basedOn w:val="Bekezdsalapbettpusa"/>
    <w:uiPriority w:val="20"/>
    <w:qFormat/>
    <w:rsid w:val="00DB2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yilaszlozsolt.com/pciskola/TAMOP-4_2_5-09_Magyar_szolasok_kozmondasok_adatbazi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k.niif.hu/02700/02720/027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tk.tankonyvtar.hu/xmlui/bitstream/handle/123456789/8894/Magyar_szolasok_kozmondasok_adatbazisa.pdf?sequence=1&amp;isAllowed=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Iskolatitkár</cp:lastModifiedBy>
  <cp:revision>2</cp:revision>
  <cp:lastPrinted>2019-11-12T11:03:00Z</cp:lastPrinted>
  <dcterms:created xsi:type="dcterms:W3CDTF">2025-02-20T08:09:00Z</dcterms:created>
  <dcterms:modified xsi:type="dcterms:W3CDTF">2025-02-20T08:09:00Z</dcterms:modified>
</cp:coreProperties>
</file>